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E3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Итоги успеваемости </w:t>
      </w:r>
    </w:p>
    <w:p w:rsidR="001C624E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за </w:t>
      </w:r>
      <w:r w:rsidR="00C5682D">
        <w:rPr>
          <w:sz w:val="56"/>
          <w:szCs w:val="56"/>
        </w:rPr>
        <w:t>I</w:t>
      </w:r>
      <w:r w:rsidR="00F1658A">
        <w:rPr>
          <w:sz w:val="56"/>
          <w:szCs w:val="56"/>
        </w:rPr>
        <w:t>I</w:t>
      </w:r>
      <w:r w:rsidR="006C3827">
        <w:rPr>
          <w:sz w:val="56"/>
          <w:szCs w:val="56"/>
          <w:lang w:val="ru-RU"/>
        </w:rPr>
        <w:t xml:space="preserve"> четверть 2022</w:t>
      </w:r>
      <w:r w:rsidR="001E7E31">
        <w:rPr>
          <w:sz w:val="56"/>
          <w:szCs w:val="56"/>
          <w:lang w:val="ru-RU"/>
        </w:rPr>
        <w:t>-202</w:t>
      </w:r>
      <w:r w:rsidR="006C3827">
        <w:rPr>
          <w:sz w:val="56"/>
          <w:szCs w:val="56"/>
          <w:lang w:val="ru-RU"/>
        </w:rPr>
        <w:t>3</w:t>
      </w:r>
      <w:r w:rsidRPr="004757BB">
        <w:rPr>
          <w:sz w:val="56"/>
          <w:szCs w:val="56"/>
          <w:lang w:val="ru-RU"/>
        </w:rPr>
        <w:t>уч.г.</w:t>
      </w:r>
    </w:p>
    <w:p w:rsidR="00F1658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Успеваемость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5682D" w:rsidRPr="00C5682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682D" w:rsidRPr="00C5682D" w:rsidRDefault="00C5682D" w:rsidP="00C568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AD1FB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Качество знаний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5682D" w:rsidRPr="00C5682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682D" w:rsidRPr="00C5682D" w:rsidRDefault="00C5682D" w:rsidP="00C568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C5682D" w:rsidRPr="00C5682D" w:rsidTr="00C5682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2D" w:rsidRPr="00C5682D" w:rsidRDefault="00C5682D" w:rsidP="00C5682D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F1658A" w:rsidRDefault="00F1658A" w:rsidP="006C3827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  <w:bookmarkStart w:id="0" w:name="_GoBack"/>
      <w:bookmarkEnd w:id="0"/>
    </w:p>
    <w:sectPr w:rsidR="00F1658A" w:rsidSect="00B729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FE3"/>
    <w:rsid w:val="000F6FAF"/>
    <w:rsid w:val="001136D8"/>
    <w:rsid w:val="001357AB"/>
    <w:rsid w:val="001C624E"/>
    <w:rsid w:val="001E7E31"/>
    <w:rsid w:val="003F7FE3"/>
    <w:rsid w:val="004757BB"/>
    <w:rsid w:val="005306C6"/>
    <w:rsid w:val="00560DAA"/>
    <w:rsid w:val="00593036"/>
    <w:rsid w:val="006C3827"/>
    <w:rsid w:val="007763EC"/>
    <w:rsid w:val="0089160F"/>
    <w:rsid w:val="00892BC4"/>
    <w:rsid w:val="00904207"/>
    <w:rsid w:val="00A13893"/>
    <w:rsid w:val="00A430C0"/>
    <w:rsid w:val="00A678AB"/>
    <w:rsid w:val="00AD1FBA"/>
    <w:rsid w:val="00B32821"/>
    <w:rsid w:val="00B729CB"/>
    <w:rsid w:val="00C022CC"/>
    <w:rsid w:val="00C5682D"/>
    <w:rsid w:val="00C8650C"/>
    <w:rsid w:val="00CE1D67"/>
    <w:rsid w:val="00CE4822"/>
    <w:rsid w:val="00DA361D"/>
    <w:rsid w:val="00F1658A"/>
    <w:rsid w:val="00FC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E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F7FE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F7FE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E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E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E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E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E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E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E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7FE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F7F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20">
    <w:name w:val="Заголовок 2 Знак"/>
    <w:basedOn w:val="a0"/>
    <w:link w:val="2"/>
    <w:uiPriority w:val="9"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10">
    <w:name w:val="Заголовок 1 Знак"/>
    <w:basedOn w:val="a0"/>
    <w:link w:val="1"/>
    <w:uiPriority w:val="9"/>
    <w:rsid w:val="003F7FE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7FE3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F7FE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7FE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F7FE3"/>
    <w:rPr>
      <w:b/>
      <w:bCs/>
      <w:spacing w:val="0"/>
    </w:rPr>
  </w:style>
  <w:style w:type="character" w:styleId="a9">
    <w:name w:val="Emphasis"/>
    <w:uiPriority w:val="20"/>
    <w:qFormat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F7F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7F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7FE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F7FE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F7FE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F7F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F7FE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F7FE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F7FE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7FE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7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57BB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Лист1!$A$1:$A$8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 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Лист1!$B$1:$B$8</c:f>
              <c:numCache>
                <c:formatCode>0%</c:formatCode>
                <c:ptCount val="8"/>
                <c:pt idx="0">
                  <c:v>1</c:v>
                </c:pt>
                <c:pt idx="1">
                  <c:v>0.94</c:v>
                </c:pt>
                <c:pt idx="2">
                  <c:v>0.95</c:v>
                </c:pt>
                <c:pt idx="3">
                  <c:v>0.79</c:v>
                </c:pt>
                <c:pt idx="4">
                  <c:v>0.95</c:v>
                </c:pt>
                <c:pt idx="5">
                  <c:v>0.77</c:v>
                </c:pt>
                <c:pt idx="6">
                  <c:v>0.81</c:v>
                </c:pt>
                <c:pt idx="7">
                  <c:v>0.87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526848"/>
        <c:axId val="48528384"/>
      </c:barChart>
      <c:catAx>
        <c:axId val="48526848"/>
        <c:scaling>
          <c:orientation val="minMax"/>
        </c:scaling>
        <c:delete val="0"/>
        <c:axPos val="b"/>
        <c:majorTickMark val="out"/>
        <c:minorTickMark val="none"/>
        <c:tickLblPos val="nextTo"/>
        <c:crossAx val="48528384"/>
        <c:crosses val="autoZero"/>
        <c:auto val="1"/>
        <c:lblAlgn val="ctr"/>
        <c:lblOffset val="100"/>
        <c:noMultiLvlLbl val="0"/>
      </c:catAx>
      <c:valAx>
        <c:axId val="48528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85268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Лист2!$A$1:$A$8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 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Лист2!$B$1:$B$8</c:f>
              <c:numCache>
                <c:formatCode>0%</c:formatCode>
                <c:ptCount val="8"/>
                <c:pt idx="0">
                  <c:v>0.67</c:v>
                </c:pt>
                <c:pt idx="1">
                  <c:v>0.63</c:v>
                </c:pt>
                <c:pt idx="2">
                  <c:v>0.35</c:v>
                </c:pt>
                <c:pt idx="3">
                  <c:v>0.17</c:v>
                </c:pt>
                <c:pt idx="4">
                  <c:v>0.2</c:v>
                </c:pt>
                <c:pt idx="5">
                  <c:v>0.05</c:v>
                </c:pt>
                <c:pt idx="6">
                  <c:v>0.06</c:v>
                </c:pt>
                <c:pt idx="7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989248"/>
        <c:axId val="83998208"/>
      </c:barChart>
      <c:catAx>
        <c:axId val="83989248"/>
        <c:scaling>
          <c:orientation val="minMax"/>
        </c:scaling>
        <c:delete val="0"/>
        <c:axPos val="b"/>
        <c:majorTickMark val="out"/>
        <c:minorTickMark val="none"/>
        <c:tickLblPos val="nextTo"/>
        <c:crossAx val="83998208"/>
        <c:crosses val="autoZero"/>
        <c:auto val="1"/>
        <c:lblAlgn val="ctr"/>
        <c:lblOffset val="100"/>
        <c:noMultiLvlLbl val="0"/>
      </c:catAx>
      <c:valAx>
        <c:axId val="839982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39892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19</cp:lastModifiedBy>
  <cp:revision>20</cp:revision>
  <cp:lastPrinted>2022-12-01T11:47:00Z</cp:lastPrinted>
  <dcterms:created xsi:type="dcterms:W3CDTF">2012-11-05T11:36:00Z</dcterms:created>
  <dcterms:modified xsi:type="dcterms:W3CDTF">2023-01-11T05:33:00Z</dcterms:modified>
</cp:coreProperties>
</file>