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3A" w:rsidRDefault="00801180">
      <w:pPr>
        <w:spacing w:after="157"/>
        <w:ind w:left="0" w:right="1535" w:firstLine="0"/>
        <w:jc w:val="right"/>
      </w:pPr>
      <w:bookmarkStart w:id="0" w:name="_GoBack"/>
      <w:bookmarkEnd w:id="0"/>
      <w:r>
        <w:rPr>
          <w:b/>
          <w:sz w:val="36"/>
        </w:rPr>
        <w:t xml:space="preserve">Оснащенность спортивного зала  </w:t>
      </w:r>
    </w:p>
    <w:p w:rsidR="00F7533A" w:rsidRDefault="00801180">
      <w:pPr>
        <w:ind w:left="-5"/>
      </w:pPr>
      <w:r>
        <w:t xml:space="preserve"> Сетка волейбольная- 4 шт.  </w:t>
      </w:r>
    </w:p>
    <w:p w:rsidR="00F7533A" w:rsidRDefault="00801180">
      <w:pPr>
        <w:ind w:left="-5"/>
      </w:pPr>
      <w:r>
        <w:t xml:space="preserve">Мяч баскетбольный- 14 шт.  </w:t>
      </w:r>
    </w:p>
    <w:p w:rsidR="00F7533A" w:rsidRDefault="00801180">
      <w:pPr>
        <w:ind w:left="-5"/>
      </w:pPr>
      <w:r>
        <w:t xml:space="preserve">Мяч волейбольный – 14 шт. </w:t>
      </w:r>
    </w:p>
    <w:p w:rsidR="00F7533A" w:rsidRDefault="00801180">
      <w:pPr>
        <w:ind w:left="-5"/>
      </w:pPr>
      <w:r>
        <w:t xml:space="preserve">Стойка для прыжков в высоту – 1шт. </w:t>
      </w:r>
    </w:p>
    <w:p w:rsidR="00F7533A" w:rsidRDefault="00801180">
      <w:pPr>
        <w:ind w:left="-5"/>
      </w:pPr>
      <w:r>
        <w:t xml:space="preserve"> Планка для прыжков в высоту- 1шт. </w:t>
      </w:r>
    </w:p>
    <w:p w:rsidR="00F7533A" w:rsidRDefault="00801180">
      <w:pPr>
        <w:ind w:left="-5"/>
      </w:pPr>
      <w:r>
        <w:t xml:space="preserve"> Мяч футбольный- 14 шт.  </w:t>
      </w:r>
    </w:p>
    <w:p w:rsidR="00F7533A" w:rsidRDefault="00801180">
      <w:pPr>
        <w:spacing w:after="0" w:line="415" w:lineRule="auto"/>
        <w:ind w:left="-5" w:right="4813"/>
      </w:pPr>
      <w:r>
        <w:t xml:space="preserve">Канат для лазанья – 1 шт.  Лыжи- 49 пар  </w:t>
      </w:r>
    </w:p>
    <w:p w:rsidR="00F7533A" w:rsidRDefault="00801180">
      <w:pPr>
        <w:ind w:left="-5"/>
      </w:pPr>
      <w:r>
        <w:t xml:space="preserve">Ботинки лыжные – 49 пар </w:t>
      </w:r>
    </w:p>
    <w:p w:rsidR="00F7533A" w:rsidRDefault="00801180">
      <w:pPr>
        <w:spacing w:after="0" w:line="417" w:lineRule="auto"/>
        <w:ind w:left="-5" w:right="5736"/>
      </w:pPr>
      <w:r>
        <w:t xml:space="preserve"> Крепление-49 </w:t>
      </w:r>
      <w:proofErr w:type="gramStart"/>
      <w:r>
        <w:t>пар  Палки</w:t>
      </w:r>
      <w:proofErr w:type="gramEnd"/>
      <w:r>
        <w:t xml:space="preserve"> лыжные—49 пар </w:t>
      </w:r>
    </w:p>
    <w:p w:rsidR="00F7533A" w:rsidRDefault="00801180">
      <w:pPr>
        <w:ind w:left="-5"/>
      </w:pPr>
      <w:r>
        <w:t xml:space="preserve"> Теннисный стол- 3 шт.  </w:t>
      </w:r>
    </w:p>
    <w:p w:rsidR="00F7533A" w:rsidRDefault="00801180">
      <w:pPr>
        <w:ind w:left="-5"/>
      </w:pPr>
      <w:r>
        <w:t xml:space="preserve">Комплект для игры в бадминтон – 4  </w:t>
      </w:r>
    </w:p>
    <w:p w:rsidR="00F7533A" w:rsidRDefault="00801180">
      <w:pPr>
        <w:ind w:left="-5"/>
      </w:pPr>
      <w:r>
        <w:t xml:space="preserve">Комплект для игры в настольный теннис № 1 – 4  </w:t>
      </w:r>
    </w:p>
    <w:p w:rsidR="00F7533A" w:rsidRDefault="00801180">
      <w:pPr>
        <w:ind w:left="-5"/>
      </w:pPr>
      <w:r>
        <w:t xml:space="preserve">Комплект баскетбольных щитов- 1  </w:t>
      </w:r>
    </w:p>
    <w:p w:rsidR="00F7533A" w:rsidRDefault="00801180">
      <w:pPr>
        <w:ind w:left="-5"/>
      </w:pPr>
      <w:r>
        <w:t xml:space="preserve">Мат гимнастический- 18 шт. </w:t>
      </w:r>
    </w:p>
    <w:p w:rsidR="00F7533A" w:rsidRDefault="00801180">
      <w:pPr>
        <w:ind w:left="-5"/>
      </w:pPr>
      <w:r>
        <w:t xml:space="preserve"> </w:t>
      </w:r>
      <w:proofErr w:type="spellStart"/>
      <w:r>
        <w:t>Степпер</w:t>
      </w:r>
      <w:proofErr w:type="spellEnd"/>
      <w:r>
        <w:t xml:space="preserve">- 1 шт.  </w:t>
      </w:r>
    </w:p>
    <w:p w:rsidR="00F7533A" w:rsidRDefault="00801180">
      <w:pPr>
        <w:ind w:left="-5"/>
      </w:pPr>
      <w:r>
        <w:t>Б</w:t>
      </w:r>
      <w:r>
        <w:t xml:space="preserve">еговая дорожка- 2 шт. </w:t>
      </w:r>
    </w:p>
    <w:sectPr w:rsidR="00F7533A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3A"/>
    <w:rsid w:val="00801180"/>
    <w:rsid w:val="00F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6127A-248A-4DC9-8C4F-8A54AA53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3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Пользователь Windows</cp:lastModifiedBy>
  <cp:revision>2</cp:revision>
  <dcterms:created xsi:type="dcterms:W3CDTF">2017-10-25T18:01:00Z</dcterms:created>
  <dcterms:modified xsi:type="dcterms:W3CDTF">2017-10-25T18:01:00Z</dcterms:modified>
</cp:coreProperties>
</file>