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6D">
        <w:rPr>
          <w:rFonts w:ascii="Times New Roman" w:hAnsi="Times New Roman" w:cs="Times New Roman"/>
          <w:b/>
          <w:sz w:val="28"/>
          <w:szCs w:val="28"/>
        </w:rPr>
        <w:t>Локальные нормативные акты,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принятые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в ГБОУ ООШ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4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b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в соответствии с требованиями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6D">
        <w:rPr>
          <w:rFonts w:ascii="Times New Roman" w:hAnsi="Times New Roman" w:cs="Times New Roman"/>
          <w:b/>
          <w:sz w:val="28"/>
          <w:szCs w:val="28"/>
        </w:rPr>
        <w:t>Федерального закона от 29.12.2010 № 436-ФЗ “О защите детей от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информации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>, причиняющей вред их здоровью и развитию”: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использования сети Интернет (Приложение 1);</w:t>
      </w:r>
    </w:p>
    <w:p w:rsidR="000F476D" w:rsidRPr="000F476D" w:rsidRDefault="000F476D" w:rsidP="007760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положение  об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общественном  совете  ГБОУ  ООШ  №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 по регламентации доступа к информации в сети Интернет (Приложение 2);</w:t>
      </w:r>
    </w:p>
    <w:p w:rsidR="000F476D" w:rsidRPr="000F476D" w:rsidRDefault="000F476D" w:rsidP="00BD3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инструкция  для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работников  ГБОУ  ООШ  №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 и  членов общественного совета о порядке действий при осуществлении контроля за использованием обучающимися сети Интернет (Приложение 3);</w:t>
      </w:r>
    </w:p>
    <w:p w:rsidR="000F476D" w:rsidRPr="000F476D" w:rsidRDefault="000F476D" w:rsidP="00AD0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инструкция  для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работника,  ответственного  за  обеспечение информационной  безопасности  в  ГБОУ  ООШ  №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0F476D" w:rsidRPr="000F476D" w:rsidRDefault="000F476D" w:rsidP="007A09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классификатор  информации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 распространение  которой  запрещено  в соответствии с законодательством РФ (Приложение 5).</w:t>
      </w:r>
    </w:p>
    <w:p w:rsidR="000F476D" w:rsidRPr="000F476D" w:rsidRDefault="000F476D" w:rsidP="006968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дополнительные  положения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в  должностную  инструкцию  учителя информатики (Приложение 6) </w:t>
      </w: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0F476D">
      <w:pPr>
        <w:jc w:val="right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6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ГБОУ ООШ № 2</w:t>
      </w:r>
      <w:r w:rsidRPr="000F476D">
        <w:rPr>
          <w:rFonts w:ascii="Times New Roman" w:hAnsi="Times New Roman" w:cs="Times New Roman"/>
          <w:b/>
          <w:sz w:val="28"/>
          <w:szCs w:val="28"/>
        </w:rPr>
        <w:t>1</w:t>
      </w:r>
      <w:r w:rsidRPr="000F4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b/>
          <w:sz w:val="28"/>
          <w:szCs w:val="28"/>
        </w:rPr>
        <w:t>г.о.Чапаевска</w:t>
      </w:r>
      <w:proofErr w:type="spellEnd"/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Настоящие  Правила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использования  сети  Интернет  в  ГБОУ  ООШ  № 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(далее –  Правила) регулируют условия и порядок использования сети  Интернет  обучающимися,  воспитанниками,  педагогическими работниками и другими сотрудниками  ГБОУ ООШ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 (далее– ОУ).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Правила  имеют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статус  локального  нормативного  акта  ОУ.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Если  нормами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действующего  законодательства  РФ  предусмотрены  иные  требования,  чем настоящими Правилами, применяются нормы действующего законодательства РФ.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1.3.  Использование сети Интернет в ОУ подчинено следующим принципам: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образовательным целям;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способствование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гармоничному формированию и развитию личности;</w:t>
      </w:r>
    </w:p>
    <w:p w:rsidR="000F476D" w:rsidRPr="000F476D" w:rsidRDefault="000F476D" w:rsidP="000D4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уважение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новых навыков и знаний;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применяемого спектра учебных и наглядных пособий;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социализация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личности, введение в информационное общество.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  Политика использования сети Интернет в ОУ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Использование  сети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Интернет  в  ОУ  возможно  исключительно  при  условии ознакомления  и  согласия  лица,  пользующегося  сетью  Интернет  в  ОУ,  с настоящими Правилами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Ознакомление  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согласие  удостоверяются  подписью  лица  в  листе ознакомления  и  согласия  с  Правилами.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Ознакомление  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согласие несовершеннолетнего удостоверяются, помимо  его подписи, также подписью его родителя (законного представителя).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Руководитель  ОУ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является  ответственным  за  обеспечение  эффективного  и безопасного доступа к сети Интернет, а также за внедрение соответствующих технических, правовых и др. механизмов в ОУ.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2.4.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Непосредственное  определение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политики  доступа  в  Интернет  осуществляет общественный  совет  ОУ,  состоящий  из  представителей  </w:t>
      </w:r>
      <w:r w:rsidRPr="000F476D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коллектива,  работников  ОУ,  профсоюзной  организации  (если  таковая имеется), родительского комитета и ученического самоуправления.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2.5.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Очередные  собрания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общественного  совета  ОУ  проходят  с  периодичностью, установленной общественным советом. Общественный совет ОУ: </w:t>
      </w:r>
    </w:p>
    <w:p w:rsidR="000F476D" w:rsidRPr="000F476D" w:rsidRDefault="000F476D" w:rsidP="004639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принимает  решение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  разрешении/блокировании  доступа  к  определенным ресурсам  и/или  категориям  ресурсов  сети  Интернет,  содержащим информацию,  не  совместимую  с  задачами  образовательного  процесса,  с учетом социокультурных особенностей региона;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определяет  характер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объем  информации,  публикуемой  на 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0F476D" w:rsidRPr="000F476D" w:rsidRDefault="000F476D" w:rsidP="00BA5A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дает  руководителю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ОУ  рекомендации  о  назначении  и  освобождении  от исполнения своих функций лиц, ответственных за непосредственный контроль безопасности  работы  в  сети  Интернет  и  соответствия  ее  целям  и  задачам образовательного процесса.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2.6. 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занятий  контроль  за  использованием  обучающимися,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воспитанниками  сети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Интернет в  соответствии  с  Правилами  осуществляет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ведущий занятие.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Педагог:</w:t>
      </w:r>
    </w:p>
    <w:p w:rsidR="000F476D" w:rsidRPr="000F476D" w:rsidRDefault="000F476D" w:rsidP="00711C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наблюдает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за использованием компьютера и сети Интернет обучающимися, воспитанниками;</w:t>
      </w:r>
    </w:p>
    <w:p w:rsidR="000F476D" w:rsidRPr="000F476D" w:rsidRDefault="000F476D" w:rsidP="008922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запрещает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дальнейшую работу обучающегося, воспитанника в сети Интернет в случае нарушения</w:t>
      </w:r>
    </w:p>
    <w:p w:rsidR="000F476D" w:rsidRPr="000F476D" w:rsidRDefault="000F476D" w:rsidP="00B443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Правил и иных нормативных документов, регламентирующих использование сети Интернет в ОУ;</w:t>
      </w:r>
    </w:p>
    <w:p w:rsidR="000F476D" w:rsidRPr="000F476D" w:rsidRDefault="000F476D" w:rsidP="004641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предусмотренные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2.7. 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использования  сети  Интернет  для  свободной  работы  контроль осуществляет  лицо,  уполномоченное  общественным  советом  ОУ  (далее  –уполномоченное лицо).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определяет  время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место  для  свободной  работы  в  сети  Интернет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lastRenderedPageBreak/>
        <w:t>обучающихся,  педагогических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других  работников  ОУ  с  учетом использования  соответствующих  технических  мощностей  ОУ  в образовательном  процессе,  а  также  длительность  сеанса  работы  одного человека;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наблюдает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за использованием компьютера и сети Интернет обучающимися;</w:t>
      </w:r>
    </w:p>
    <w:p w:rsidR="000F476D" w:rsidRPr="000F476D" w:rsidRDefault="000F476D" w:rsidP="005E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запрещает  дальнейшую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работу  обучающегося  в  сети  Интернет  в  случае нарушения  настоящих  Правил  и  иных  нормативных  документов, регламентирующих использование сети Интернет в ОУ;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не  допускает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обучающегося  к  работе  в  сети  Интернет  в  предусмотренных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Правилами случаях;</w:t>
      </w:r>
    </w:p>
    <w:p w:rsidR="000F476D" w:rsidRPr="000F476D" w:rsidRDefault="000F476D" w:rsidP="005D4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принимает  предусмотренные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Правилами  и  иными  нормативными документами  меры  для  пресечения  дальнейших  попыток  доступа  к ресурсу/группе ресурсов, не совместимых с задачами образования.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2.8. 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  использовании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сети  Интернет  в  ОУ  осуществляется  доступ  только  к ресурсам,  содержание  которых  не  противоречит  законодательству  РФ  и  не является  несовместимым  с  целями  и  задачами  образования  и  воспитания.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Проверка  такого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соответствия  осуществляется  с  помощью 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Использование  сети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Интернет  в  ОУ  без  применения  данных  технических средств  и  программного  обеспечения  (например,  в  случае 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отказа) допускается только с индивидуального разрешения руководителя ОУ.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2.9.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Решение  о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политике  доступа  к  ресурсам/группам  ресурсов  сети  Интернет принимает общественный совет ОУ самостоятельно либо с участием внешних экспертов, в качестве которых могут привлекаться: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работники ОУ и других учреждений; </w:t>
      </w:r>
    </w:p>
    <w:p w:rsidR="000F476D" w:rsidRPr="000F476D" w:rsidRDefault="000F476D" w:rsidP="00087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имеющие специальные знания либо опыт работы в рассматриваемой области;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образованием;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обучающихся, воспитанников.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При принятии решения общественный совет ОУ, эксперты руководствуются: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F476D" w:rsidRPr="000F476D" w:rsidRDefault="000F476D" w:rsidP="00486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знаниями, в т. ч. полученными в результате профессиональной деятельности;</w:t>
      </w:r>
    </w:p>
    <w:p w:rsidR="000F476D" w:rsidRPr="000F476D" w:rsidRDefault="000F476D" w:rsidP="006159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lastRenderedPageBreak/>
        <w:t>опытом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с использованием информационных технологий и возможностей сети Интернет;</w:t>
      </w:r>
    </w:p>
    <w:p w:rsidR="000F476D" w:rsidRPr="000F476D" w:rsidRDefault="000F476D" w:rsidP="00B54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интересами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обучающихся, воспитанников, целями образовательного процесса;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2.10.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рекомендациями  профильных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органов и организаций в сфере классификации ресурсов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Отнесение  определенных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категорий  и/или  ресурсов  в  соответствующие группы,  доступ  к  которым  регулируется  техническим  средствами  и программным обеспечением контекстного технического ограничения доступа к  информации,  технически  осуществляется  лицом,  уполномоченным руководителем ОУ по представлению общественного совета ОУ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Категории  ресурсов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 в  соответствии  с  которыми  определяется  политика использования  сети  Интернет  в  ОУ  и  доступ  к  которым  регулируется техническими  средствами  и  программным  обеспечением  контекстного технического  ограничения  доступа  к  информации,  определяются  в установленном порядке.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2.13.  Принципами размещения информации на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ОУ являются: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РФ, интересов и прав граждан;</w:t>
      </w:r>
    </w:p>
    <w:p w:rsidR="000F476D" w:rsidRPr="000F476D" w:rsidRDefault="000F476D" w:rsidP="00103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персональных данных обучающихся, воспитанников, педагогических работников и других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сотрудников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и корректность информации.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2.14.  Персональные данные об обучающихся, воспитанниках (фамилия и имя, класс или группа, возраст, фотография, место жительства, телефоны и др. контакты,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иные  сведения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личного  характера)  могут  размещаться  на 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ОУ  только  с  письменного  согласия  родителей  (законных  представителей). Персональные данные педагогических работников и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других  сотрудников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ОУ размещаются  на 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 ОУ  только  с  письменного  согласия работника,  чьи  персональные  данные  размещаются.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  информационных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сообщениях  о  мероприятиях  на  сайте  ОУ  и  его подразделений  без  согласия  лица  (законного  представителя)  могут  быть упомянуты только его фамилия и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  истребовании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согласия  представитель  ОУ  и/или  общественного  совета ОУ  разъясняет  лицу  возможные  риски  и  последствия  опубликования персональных  данных.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ОУ  не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несет  ответственности  в  случае  наступления таких  последствий,  если  </w:t>
      </w:r>
      <w:r w:rsidRPr="000F476D">
        <w:rPr>
          <w:rFonts w:ascii="Times New Roman" w:hAnsi="Times New Roman" w:cs="Times New Roman"/>
          <w:sz w:val="28"/>
          <w:szCs w:val="28"/>
        </w:rPr>
        <w:lastRenderedPageBreak/>
        <w:t>имелось  письменное  согласие  лица  (законного представителя) на опубликование персональных данных.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  Процедура использования сети Интернет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3.1.  Использование сети Интернет в ОУ осуществляется в целях образовательного процесса. В рамках развития личности, ее социализации и получения знаний в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области  сети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Интернет  и  компьютерной  грамотности  лицо  может осуществлять доступ к ресурсам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необразовательной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По  разрешению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уполномоченного  лица  обучающиеся  (с  согласия  родителей, законных  представителей),  педагогические  работники  и  другие  сотрудники вправе:</w:t>
      </w:r>
    </w:p>
    <w:p w:rsidR="000F476D" w:rsidRPr="000F476D" w:rsidRDefault="000F476D" w:rsidP="00E94C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собственную информацию в сети Интернет на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иметь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учетную запись электронной почты на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3.3.  Обучающемуся запрещается: </w:t>
      </w:r>
    </w:p>
    <w:p w:rsidR="000F476D" w:rsidRPr="000F476D" w:rsidRDefault="000F476D" w:rsidP="006D5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находиться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на ресурсах, содержание и тематика которых является недопустимой для несовершеннолетних и/или нарушающей законодательство РФ (эротика, </w:t>
      </w:r>
      <w:r>
        <w:rPr>
          <w:rFonts w:ascii="Times New Roman" w:hAnsi="Times New Roman" w:cs="Times New Roman"/>
          <w:sz w:val="28"/>
          <w:szCs w:val="28"/>
        </w:rPr>
        <w:t>порнография, пропаганда насилия;</w:t>
      </w:r>
    </w:p>
    <w:p w:rsidR="000F476D" w:rsidRPr="000F476D" w:rsidRDefault="000F476D" w:rsidP="00AF2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терроризма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политического или религиозного экстремизма, национальной, расовой и т. п. розни, иные ресурсы схожей направленности);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любые сделки через Интернет; </w:t>
      </w:r>
    </w:p>
    <w:p w:rsidR="000F476D" w:rsidRPr="000F476D" w:rsidRDefault="000F476D" w:rsidP="0068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загрузку файлов на компьютер ОУ без разрешения уполномоченного лица;</w:t>
      </w:r>
    </w:p>
    <w:p w:rsidR="000F476D" w:rsidRPr="000F476D" w:rsidRDefault="000F476D" w:rsidP="00C01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распространять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оскорбительную, не соответствующую действительности, порочащую других лиц информацию, угрозы.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Уполномоченное  лицо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проверяет,  отстранен  ли  обучающийся  от самостоятельной работы в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3.5.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  случайном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обнаружении  лицом,  работающим  в  сети  Интернет, 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интернет-адреса (URL) и покинуть данный ресурс.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3.6.  Уполномоченное лицо обязано: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сообщение лица, работающего в сети Интернет;</w:t>
      </w:r>
    </w:p>
    <w:p w:rsidR="000F476D" w:rsidRPr="000F476D" w:rsidRDefault="000F476D" w:rsidP="0092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довести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информацию до сведения общественного совета ОУ для оценки ресурса и принятия решения по политике доступа к нему;</w:t>
      </w:r>
    </w:p>
    <w:p w:rsidR="000F476D" w:rsidRPr="000F476D" w:rsidRDefault="000F476D" w:rsidP="00B20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в течение суток информацию о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информации;</w:t>
      </w:r>
    </w:p>
    <w:p w:rsidR="000F476D" w:rsidRPr="000F476D" w:rsidRDefault="000F476D" w:rsidP="00AF3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обнаруженный ресурс явно нарушает законодательство РФ – сообщить о нем в течение суток по специальной “горячей линии” для принятия мер в соответствии с законодательством РФ.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-адрес (URL) ресурса;</w:t>
      </w:r>
    </w:p>
    <w:p w:rsidR="000F476D" w:rsidRPr="000F476D" w:rsidRDefault="000F476D" w:rsidP="006762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тематику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и время обнаружения;</w:t>
      </w:r>
    </w:p>
    <w:p w:rsidR="000F476D" w:rsidRPr="000F476D" w:rsidRDefault="000F476D" w:rsidP="00E71E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 установленных в ОУ технических средствах технического ограничения доступа к информации. </w:t>
      </w: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0F476D">
      <w:pPr>
        <w:jc w:val="right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общественном совете ГБОУ ООШ №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4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b/>
          <w:sz w:val="28"/>
          <w:szCs w:val="28"/>
        </w:rPr>
        <w:t>г.о.Чапаевска</w:t>
      </w:r>
      <w:proofErr w:type="spellEnd"/>
    </w:p>
    <w:p w:rsidR="000F476D" w:rsidRPr="000F476D" w:rsidRDefault="000F476D" w:rsidP="000F4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F476D">
        <w:rPr>
          <w:rFonts w:ascii="Times New Roman" w:hAnsi="Times New Roman" w:cs="Times New Roman"/>
          <w:b/>
          <w:sz w:val="28"/>
          <w:szCs w:val="28"/>
        </w:rPr>
        <w:t xml:space="preserve"> регламентации доступа к информации в сети Интернет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разработано  в  соответствии  с  ФЗ-273  «Об образовании  в  РФ»,ФЗ-  436  “О  защите  детей  от  информации,  причиняющей вред их здоровью и развитию”.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1.2. Целью создания Совета по вопросам регламентации доступа обучающихся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к  информации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в  сети  Интернет  (далее  Совет)  является  принятие  мер  для исключения  доступа  учащихся  к  ресурсам  сети  Интернет,  содержащим информацию, не совместимую с задачами образования и воспитания учащихся.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1.3. Совет состоит из 6 человек: 2 представителей педагогического коллектива,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2  представителей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родительского   комитета  и  2  представителей   органов ученического самоуправления.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1.4.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избирается  большинством  голосов  на  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организационном  заседании Совета.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  Вопросы, находящиеся в компетенции Совета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Совет  осуществляет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непосредственное  определение  политики  доступа  к информационным ресурсам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2.2. Совет: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2.2.1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решения о разрешении/блокировании доступа к определённым ресурсам  и  (или)  категориям  ресурсов  сети  Интернет,  содержащим информацию,  несовместимую  с  задачами  образовательного  процесса  с  учётом социокультурных  особенностей  конкретного  региона,  с  учётом  мнения  членов совета, а также иных  заинтересованных лиц, представивших  свои предложения в Совет;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2.2.2.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определяет  характер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объём  информации,  публикуемой  на  Интернет-ресурсах образовательного учреждения;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2.2.3.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направляет  директору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  рекомендации  о  назначении  и  освобождении  от исполнения своих функций лиц, ответственных за непосредственный контроль безопасности  работы  учащихся  в  сети  Интернет  и  соответствия  её  целям  и задачам образовательного процесса.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2.3.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Принятие  решений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  политике  доступа  к  ресурсам/группам  ресурсов сети Интернет  осуществляется  Советом  самостоятельно  либо  с  привлечением внешних экспертов, в качестве которых могут привлекаться:</w:t>
      </w:r>
    </w:p>
    <w:p w:rsidR="000F476D" w:rsidRPr="000F476D" w:rsidRDefault="000F476D" w:rsidP="00066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преподаватели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других образовательных учреждений;</w:t>
      </w:r>
    </w:p>
    <w:p w:rsidR="000F476D" w:rsidRPr="000F476D" w:rsidRDefault="000F476D" w:rsidP="00DA3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имеющие специальные знания либо опыт работы в соответствующих областях;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2.4. При принятии решения Совет и эксперты должны руководствоваться: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F476D" w:rsidRPr="000F476D" w:rsidRDefault="000F476D" w:rsidP="000E5C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познаниями, в том числе полученными в результате профессиональной деятельности по рассматриваемой тематике;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интересами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учащихся, целями образовательного процесса;</w:t>
      </w:r>
    </w:p>
    <w:p w:rsidR="000F476D" w:rsidRPr="000F476D" w:rsidRDefault="000F476D" w:rsidP="008B5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рекомендациями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профильных органов и организаций в сфере классификации ресурсов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2.5.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Отнесение  определённых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категорий  и  (или)  ресурсов  в  соответствующие группы,  доступ  к  которым  регулируется  техническими  средствами  и программным   обеспечением контентного   технического ограничения доступа к информации,   осуществляется  на  основании  решений  Совета  лицом, уполномоченным  руководителем  образовательного   учреждения  по представлению Совета.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Категории  ресурсов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,  в  соответствии  с  которыми  определяется  политика использования  сети  Интернет  в  образовательном  учреждении  и  доступ  к которым регулируется техническими средствами и программным обеспечением контентного технического ограничения доступа к информации, определяются в установленном порядке.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  Организация деятельности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Очередные  собрания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Совета  проходят  не  реже  2  раз  в  учебный  год.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Внеочередные  заседания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в  случаях,  не  терпящих  отлагательства,  созываются директором или по требованию не менее 2/3 членов совета.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Решения  Совета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правомочны,  если  на  его  заседании  присутствовало  не менее  2/3  от  общего  числа  членов,  и  считаются  принятыми,  если  за  них проголосовало большинство присутствующих.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3.3.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 занятий  контроль   использования  учащимися  сети  Интернет осуществляет  преподаватель.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использования  сети  Интернет  для свободной  работы  учащимися   контроль   использования   сети   Интернет </w:t>
      </w:r>
      <w:r w:rsidRPr="000F476D">
        <w:rPr>
          <w:rFonts w:ascii="Times New Roman" w:hAnsi="Times New Roman" w:cs="Times New Roman"/>
          <w:sz w:val="28"/>
          <w:szCs w:val="28"/>
        </w:rPr>
        <w:lastRenderedPageBreak/>
        <w:t>осуществляет  лицо,  уполномоченное  Советом  (далее  –  «Уполномоченное лицо»).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3.4. Уполномоченное лицо:</w:t>
      </w:r>
    </w:p>
    <w:p w:rsidR="000F476D" w:rsidRPr="000F476D" w:rsidRDefault="000F476D" w:rsidP="00583C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время и место для свободной работы учащихся в сети Интернет с учётом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0F476D" w:rsidRPr="000F476D" w:rsidRDefault="000F476D" w:rsidP="009862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осуществлению контроля за объёмом трафика образовательного учреждения в сети Интернет;</w:t>
      </w:r>
    </w:p>
    <w:p w:rsidR="000F476D" w:rsidRPr="000F476D" w:rsidRDefault="000F476D" w:rsidP="000F47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наблюдает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за использованием компьютеров и сети Интернет учащимися;</w:t>
      </w:r>
    </w:p>
    <w:p w:rsidR="000F476D" w:rsidRPr="000F476D" w:rsidRDefault="000F476D" w:rsidP="00BC4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запрещает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дальнейшую работу учащегося в сети Интернет в случае нарушения учащимися  порядка использования сети Интернет и предъявляемых  к учащимся требованиям при работе в сети Интернет;</w:t>
      </w:r>
    </w:p>
    <w:p w:rsidR="000F476D" w:rsidRPr="000F476D" w:rsidRDefault="000F476D" w:rsidP="009C4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допускает учащегося к работе в сети Интернет в предусмотренных Правилами  случаях;</w:t>
      </w:r>
    </w:p>
    <w:p w:rsidR="000F476D" w:rsidRPr="000F476D" w:rsidRDefault="000F476D" w:rsidP="00015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4.  Документация Совета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4.1. Решения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Совета  оформляются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протоколом, который хранится в архиве.</w:t>
      </w: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D61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619C7" w:rsidRPr="00D619C7" w:rsidRDefault="000F476D" w:rsidP="00D61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C7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D619C7" w:rsidRPr="00D61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9C7" w:rsidRPr="00D619C7" w:rsidRDefault="00D619C7" w:rsidP="00D61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619C7">
        <w:rPr>
          <w:rFonts w:ascii="Times New Roman" w:hAnsi="Times New Roman" w:cs="Times New Roman"/>
          <w:b/>
          <w:sz w:val="28"/>
          <w:szCs w:val="28"/>
        </w:rPr>
        <w:t xml:space="preserve"> работников ГБОУ ООШ № 21</w:t>
      </w:r>
      <w:r w:rsidR="000F476D" w:rsidRPr="00D619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476D" w:rsidRPr="00D619C7">
        <w:rPr>
          <w:rFonts w:ascii="Times New Roman" w:hAnsi="Times New Roman" w:cs="Times New Roman"/>
          <w:b/>
          <w:sz w:val="28"/>
          <w:szCs w:val="28"/>
        </w:rPr>
        <w:t>г.о.Чапаевска</w:t>
      </w:r>
      <w:proofErr w:type="spellEnd"/>
      <w:r w:rsidR="000F476D" w:rsidRPr="00D61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76D" w:rsidRDefault="000F476D" w:rsidP="00D61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619C7">
        <w:rPr>
          <w:rFonts w:ascii="Times New Roman" w:hAnsi="Times New Roman" w:cs="Times New Roman"/>
          <w:b/>
          <w:sz w:val="28"/>
          <w:szCs w:val="28"/>
        </w:rPr>
        <w:t xml:space="preserve"> членов общественного совета</w:t>
      </w:r>
      <w:r w:rsidR="00D619C7" w:rsidRPr="00D6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b/>
          <w:sz w:val="28"/>
          <w:szCs w:val="28"/>
        </w:rPr>
        <w:t>о порядке действий при осуществлении контроля</w:t>
      </w:r>
      <w:r w:rsidR="00D619C7" w:rsidRPr="00D6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b/>
          <w:sz w:val="28"/>
          <w:szCs w:val="28"/>
        </w:rPr>
        <w:t>за использованием обучающимися сети Интернет</w:t>
      </w:r>
    </w:p>
    <w:p w:rsidR="00D619C7" w:rsidRPr="00D619C7" w:rsidRDefault="00D619C7" w:rsidP="00D61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  Настоящая инструкция устанавливает порядок действий сотрудников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образовательных учреждений при обнаружении: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1) обращения обучающихся к контенту, не имеющему отношения к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образовательному процессу;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2) отказа при обращении к контенту, имеющему отношение к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образовательному процессу, вызванного техническими причинами.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  Контроль использования обучающимися сети Интернет осуществляют: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1) во время занятия — проводящий его преподаватель и (или) работник ОУ,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специально выделенный для помощи в проведении занятий;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2) во время использования сети Интернет для свободной работы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обучающихся — сотрудник ОУ, назначенный руководителем ОУ в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установленном порядке.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  Преподаватель:</w:t>
      </w:r>
    </w:p>
    <w:p w:rsidR="000F476D" w:rsidRPr="00D619C7" w:rsidRDefault="000F476D" w:rsidP="002E7F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время и место работы обучающихся в сети Интернет с учетом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соответствующих технических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возможностей, а также длительность сеанса работы одного обучающегося;</w:t>
      </w:r>
    </w:p>
    <w:p w:rsidR="000F476D" w:rsidRPr="00D619C7" w:rsidRDefault="000F476D" w:rsidP="00D164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наблюдает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за использованием обучающимися компьютеров и сети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Интернет;</w:t>
      </w:r>
    </w:p>
    <w:p w:rsidR="000F476D" w:rsidRPr="00D619C7" w:rsidRDefault="000F476D" w:rsidP="005A2D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осуществлению контроля объемов трафика ОУ в сети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Интернет;</w:t>
      </w:r>
    </w:p>
    <w:p w:rsidR="000F476D" w:rsidRPr="00D619C7" w:rsidRDefault="000F476D" w:rsidP="004548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запрещает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дальнейшую работу обучающегося в сети Интернет на уроке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(занятии) в случае нарушения им порядка использования сети Интернет и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предъявляемых к обучающимся требований при работе в сети Интернет;</w:t>
      </w:r>
    </w:p>
    <w:p w:rsidR="000F476D" w:rsidRPr="00D619C7" w:rsidRDefault="000F476D" w:rsidP="00BC0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доводит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до классного руководителя информацию о нарушении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 xml:space="preserve">обучающимся правил работы в сети Интернет; </w:t>
      </w:r>
    </w:p>
    <w:p w:rsidR="000F476D" w:rsidRPr="00D619C7" w:rsidRDefault="000F476D" w:rsidP="00256B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D619C7">
        <w:rPr>
          <w:rFonts w:ascii="Times New Roman" w:hAnsi="Times New Roman" w:cs="Times New Roman"/>
          <w:sz w:val="28"/>
          <w:szCs w:val="28"/>
        </w:rPr>
        <w:t xml:space="preserve"> необходимые меры по пресечению обращений к ресурсам, не</w:t>
      </w:r>
      <w:r w:rsidR="00D619C7" w:rsidRP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D619C7">
        <w:rPr>
          <w:rFonts w:ascii="Times New Roman" w:hAnsi="Times New Roman" w:cs="Times New Roman"/>
          <w:sz w:val="28"/>
          <w:szCs w:val="28"/>
        </w:rPr>
        <w:t>имеющим отношения к образовательному процессу.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4.  При обнаружении ресурса, который, по мнению преподавателя, содержит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информацию, запрещенную для распространения в соответствии с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или иного потенциально опасного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lastRenderedPageBreak/>
        <w:t>для обучающихся контента, он сообщает об этом лицу, ответственному за работу Интернета и ограничение доступа.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5.  В случае отказа доступа к ресурсу, разрешенному в ОУ, преподаватель также сообщает об этом лицу, ответственному за работу Интернета. </w:t>
      </w: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D619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lastRenderedPageBreak/>
        <w:t>Приложение  4</w:t>
      </w:r>
      <w:proofErr w:type="gramEnd"/>
    </w:p>
    <w:p w:rsidR="000F476D" w:rsidRPr="000F476D" w:rsidRDefault="000F476D" w:rsidP="00D6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F476D" w:rsidRPr="000F476D" w:rsidRDefault="000F476D" w:rsidP="00D619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работника, ответственного за обеспечение информационной</w:t>
      </w:r>
    </w:p>
    <w:p w:rsidR="000F476D" w:rsidRPr="000F476D" w:rsidRDefault="000F476D" w:rsidP="00D619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ГБОУ ООШ № 2</w:t>
      </w:r>
      <w:r w:rsidR="00D619C7"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Настоящая  Инструкция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определяет  задачи,  функции,  обязанности, ответственность  и  права  ответственного  за  работу  в  сети  Интернет   и  за информационную  безопасность  (далее  «ответственный  за  информационную безопасность»).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1.2.Ответственный за информационную безопасность назначается приказом директора из числа учителей.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1.3.  Ответственный за информационную безопасность подчиняется </w:t>
      </w:r>
      <w:r w:rsidR="00D619C7">
        <w:rPr>
          <w:rFonts w:ascii="Times New Roman" w:hAnsi="Times New Roman" w:cs="Times New Roman"/>
          <w:sz w:val="28"/>
          <w:szCs w:val="28"/>
        </w:rPr>
        <w:t>д</w:t>
      </w:r>
      <w:r w:rsidRPr="000F476D">
        <w:rPr>
          <w:rFonts w:ascii="Times New Roman" w:hAnsi="Times New Roman" w:cs="Times New Roman"/>
          <w:sz w:val="28"/>
          <w:szCs w:val="28"/>
        </w:rPr>
        <w:t>иректору.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1.4.  Ответственный за   информационную безопасность в своей работе руководствуется ФЗ-436 “О защите детей от информации, причиняющей вред их здоровью и развитию”,</w:t>
      </w:r>
      <w:r w:rsidR="00D619C7">
        <w:rPr>
          <w:rFonts w:ascii="Times New Roman" w:hAnsi="Times New Roman" w:cs="Times New Roman"/>
          <w:sz w:val="28"/>
          <w:szCs w:val="28"/>
        </w:rPr>
        <w:t xml:space="preserve"> </w:t>
      </w:r>
      <w:r w:rsidRPr="000F476D">
        <w:rPr>
          <w:rFonts w:ascii="Times New Roman" w:hAnsi="Times New Roman" w:cs="Times New Roman"/>
          <w:sz w:val="28"/>
          <w:szCs w:val="28"/>
        </w:rPr>
        <w:t>правилами использования сети Интернет в ГБОУ ООШ № 2</w:t>
      </w:r>
      <w:r w:rsidR="00D619C7">
        <w:rPr>
          <w:rFonts w:ascii="Times New Roman" w:hAnsi="Times New Roman" w:cs="Times New Roman"/>
          <w:sz w:val="28"/>
          <w:szCs w:val="28"/>
        </w:rPr>
        <w:t>1</w:t>
      </w:r>
      <w:r w:rsidRPr="000F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76D">
        <w:rPr>
          <w:rFonts w:ascii="Times New Roman" w:hAnsi="Times New Roman" w:cs="Times New Roman"/>
          <w:sz w:val="28"/>
          <w:szCs w:val="28"/>
        </w:rPr>
        <w:t>г.о.Чапаевска</w:t>
      </w:r>
      <w:proofErr w:type="spellEnd"/>
      <w:r w:rsidRPr="000F476D">
        <w:rPr>
          <w:rFonts w:ascii="Times New Roman" w:hAnsi="Times New Roman" w:cs="Times New Roman"/>
          <w:sz w:val="28"/>
          <w:szCs w:val="28"/>
        </w:rPr>
        <w:t>; классификатором информации, распространение которой запрещено в соответствии с законодательством РФ.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1.5.  Ответственный за информационную безопасность в пределах своих функциональных обязанностей обеспечивает безопасность информации получаемой из сети Интернет и хранимой при помощи средств вычислительной техники в образовательном учреждении.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 Должностные обязанности: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2.1.Ответственный за информационную безопасность: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 обеспечивает функционирование и поддерживает работоспособность средств и систем защиты информации в пределах возложенных на него обязанностей;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>- 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организует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использованием  сети  Интернет  в  образовательном учреждении;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  работой  оборудования  и  программных  средств, обеспечивающих использование сети Интернет и ограничение доступа;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 разрабатывает инструкции по информационной безопасности: инструкции по безопасной работе в Интернете;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проводит  обучение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персонала  и  пользователей  вычислительной  техники правилам безопасной обработки информации и правилам работы со средствами защиты информации;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устанавливает по согласованию с директором критерии доступа пользователей.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проводит  текущий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контроль  работоспособности  и  эффективности функционирования  эксплуатируемых  программных  и  технических  средств защиты информации;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обеспечивает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целостности  эксплуатируемого  на  средствах вычислительной  техники  программного  обеспечения  с  целью  выявления несанкционированных изменений в нём;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  санкционированным  изменением  ПО,  заменой  и ремонтом средств вычислительной техники;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немедленно  докладывает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директору  о  выявленных  нарушениях  и несанкционированных  действиях  пользователей  и  сотрудников,  а  также принимает необходимые меры по устранению нарушений;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систематически  повышает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свою  профессиональную  квалификацию, общепедагогическую  и  предметную  компетентность,  включая  ИКТ-компетентность,  компетентность  в  использовании  возможностей  Интернета  в учебном процессе;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обеспечивает  информирование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организаций,  отвечающих  за  работу технических  и  программных  средств,  об  ошибках  в  работе  оборудования  и программного обеспечения;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соблюдает  правила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нормы  охраны  труда,  техники  безопасности  и противопожарной  защиты,  правила  использования  сети 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 Должен знать: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>- дидактические возможности использования ресурсов сети Интернет;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правила безопасного использования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4. Права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Ответственный за информационную безопасность имеет право: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4.1.Определять  ресурсы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сети  Интернет,  используемые   в  учебном  процессе  на основе  запросов  преподавателей  и  по  согласованию  с  руководителем образовательного учреждения.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Требовать  от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сотрудников  и  пользователей  компьютерной  техники безусловного соблюдения установленной технологии и выполнения инструкций по  обеспечению  безопасности  и  защиты  информации,  содержащей  сведения ограниченного распространения и электронных платежей.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4.3. Готовить предложения по совершенствованию используемых систем защиты информации и отдельных их компонентов.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Ответственный за информационную безопасность несет ответственность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5.1.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  выполнение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правил  использования  Интернета  и  ограничения  доступа, установленного в образовательном учреждении;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5.2.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  качество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проводимых  им  работ  по  обеспечению  защиты  информации  в соответствии  с  функциональными  обязанностями,  определенными   настоящей Инструкцией.</w:t>
      </w: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9C7" w:rsidRDefault="00D619C7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D619C7">
      <w:pPr>
        <w:jc w:val="right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0F476D" w:rsidRPr="00D619C7" w:rsidRDefault="000F476D" w:rsidP="00D6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C7">
        <w:rPr>
          <w:rFonts w:ascii="Times New Roman" w:hAnsi="Times New Roman" w:cs="Times New Roman"/>
          <w:b/>
          <w:sz w:val="28"/>
          <w:szCs w:val="28"/>
        </w:rPr>
        <w:t>КЛАССИФИКАТОР ИНФОРМАЦИИ,</w:t>
      </w:r>
    </w:p>
    <w:p w:rsidR="000F476D" w:rsidRPr="00D619C7" w:rsidRDefault="000F476D" w:rsidP="00D6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b/>
          <w:sz w:val="28"/>
          <w:szCs w:val="28"/>
        </w:rPr>
        <w:t>распространение</w:t>
      </w:r>
      <w:proofErr w:type="gramEnd"/>
      <w:r w:rsidRPr="00D619C7">
        <w:rPr>
          <w:rFonts w:ascii="Times New Roman" w:hAnsi="Times New Roman" w:cs="Times New Roman"/>
          <w:b/>
          <w:sz w:val="28"/>
          <w:szCs w:val="28"/>
        </w:rPr>
        <w:t xml:space="preserve"> которой запрещено либо ограничено в образовательных</w:t>
      </w:r>
    </w:p>
    <w:p w:rsidR="000F476D" w:rsidRDefault="000F476D" w:rsidP="00D619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9C7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Pr="00D619C7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19C7" w:rsidTr="00D619C7">
        <w:tc>
          <w:tcPr>
            <w:tcW w:w="4672" w:type="dxa"/>
          </w:tcPr>
          <w:p w:rsidR="00D619C7" w:rsidRPr="000F476D" w:rsidRDefault="00D619C7" w:rsidP="00D6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19C7" w:rsidRDefault="00D619C7" w:rsidP="00D6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тематической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4673" w:type="dxa"/>
          </w:tcPr>
          <w:p w:rsidR="00D619C7" w:rsidRPr="000F476D" w:rsidRDefault="00D619C7" w:rsidP="00D61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D619C7" w:rsidRDefault="00D619C7" w:rsidP="00D6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19C7" w:rsidTr="00D619C7">
        <w:tc>
          <w:tcPr>
            <w:tcW w:w="4672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Пропаганда войны, разжигание ненависти и вражды, пропаганда порнографии и антиобщественного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4673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D619C7" w:rsidTr="00D619C7">
        <w:tc>
          <w:tcPr>
            <w:tcW w:w="4672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Злоупотребление свободой СМИ/экстремизм</w:t>
            </w:r>
          </w:p>
        </w:tc>
        <w:tc>
          <w:tcPr>
            <w:tcW w:w="4673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D619C7" w:rsidTr="00D619C7">
        <w:tc>
          <w:tcPr>
            <w:tcW w:w="4672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Злоупотребление свободой СМИ/наркотические средства</w:t>
            </w:r>
          </w:p>
        </w:tc>
        <w:tc>
          <w:tcPr>
            <w:tcW w:w="4673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</w:tr>
      <w:tr w:rsidR="00D619C7" w:rsidTr="00D619C7">
        <w:tc>
          <w:tcPr>
            <w:tcW w:w="4672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4673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Сведения о специальных средствах, технических приемах и тактике проведения контртеррористической операции</w:t>
            </w:r>
          </w:p>
        </w:tc>
      </w:tr>
      <w:tr w:rsidR="00D619C7" w:rsidTr="00D619C7">
        <w:tc>
          <w:tcPr>
            <w:tcW w:w="4672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Злоупотребление свободой СМИ/скрытое воздействие</w:t>
            </w:r>
          </w:p>
        </w:tc>
        <w:tc>
          <w:tcPr>
            <w:tcW w:w="4673" w:type="dxa"/>
          </w:tcPr>
          <w:p w:rsidR="00D619C7" w:rsidRDefault="00D619C7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D619C7" w:rsidTr="00D619C7">
        <w:tc>
          <w:tcPr>
            <w:tcW w:w="4672" w:type="dxa"/>
          </w:tcPr>
          <w:p w:rsidR="00D619C7" w:rsidRDefault="00A40155" w:rsidP="00A40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Экстремистские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или экстремистская деятельность</w:t>
            </w:r>
          </w:p>
        </w:tc>
        <w:tc>
          <w:tcPr>
            <w:tcW w:w="4673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национал-социалистской рабочей партии Германии, фашистской партии Италии,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расовой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, национальной или религиозной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подрыв безопасности Российской Федерации;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захват или присвоение властных полномочий;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– создание незаконных вооруженных 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формирований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осуществление террористической деятельности 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оправдание терроризма;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– возбуждение расовой, национальной или религиозной розни, а также социальной розни,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насилием или призывами к насилию;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унижение национального достоинства;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либо вражды в отношении какой-либо социальной группы;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– применение насилия в отношении представителя государственной власти либо угрозу применения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посягательство на жизнь государственного или общественного деятеля,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D619C7" w:rsidRDefault="00A40155" w:rsidP="00A40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нарушение прав и свобод человека и гражданина, причинение вреда здоровью и имуществу граждан в связи с их убеждениями,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D619C7" w:rsidTr="00D619C7">
        <w:tc>
          <w:tcPr>
            <w:tcW w:w="4672" w:type="dxa"/>
          </w:tcPr>
          <w:p w:rsidR="00D619C7" w:rsidRDefault="00A40155" w:rsidP="00D619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Вредоносные программы  </w:t>
            </w:r>
          </w:p>
        </w:tc>
        <w:tc>
          <w:tcPr>
            <w:tcW w:w="4673" w:type="dxa"/>
          </w:tcPr>
          <w:p w:rsidR="00D619C7" w:rsidRDefault="00A40155" w:rsidP="00A40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ЭВМ, заведомо приводящие к несанкционированному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A40155" w:rsidTr="00D619C7">
        <w:tc>
          <w:tcPr>
            <w:tcW w:w="4672" w:type="dxa"/>
          </w:tcPr>
          <w:p w:rsidR="00A40155" w:rsidRPr="000F476D" w:rsidRDefault="00A40155" w:rsidP="00D61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4673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Оскорбление (унижение чести и достоинства другого лица, выраженное в неприличной форме).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Публичные призывы к осуществлению террористической деятельности или публичное оправдание терроризма.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к потреблению наркотических средств 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 психотропных веществ.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Незаконное распространение или рекламирование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порнографических материалов. Публичные призывы к осуществлению экстремистской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направленная на пропаганду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Публичные призывы к развязыванию агрессивной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0155" w:rsidTr="00D619C7">
        <w:tc>
          <w:tcPr>
            <w:tcW w:w="4672" w:type="dxa"/>
          </w:tcPr>
          <w:p w:rsidR="00A40155" w:rsidRPr="000F476D" w:rsidRDefault="00A40155" w:rsidP="00D61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Ненадлежащая реклама  </w:t>
            </w:r>
          </w:p>
        </w:tc>
        <w:tc>
          <w:tcPr>
            <w:tcW w:w="4673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содержащая рекламу алкогольной продукции и табачных изделий </w:t>
            </w:r>
          </w:p>
        </w:tc>
      </w:tr>
      <w:tr w:rsidR="00A40155" w:rsidTr="00D619C7">
        <w:tc>
          <w:tcPr>
            <w:tcW w:w="4672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 с ограниченным доступом</w:t>
            </w:r>
          </w:p>
        </w:tc>
        <w:tc>
          <w:tcPr>
            <w:tcW w:w="4673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составляющая государственную, коммерческую, служебную или иную специально охраняемую законом тайну, включая 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персональные</w:t>
            </w:r>
            <w:proofErr w:type="gramEnd"/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 данные.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представляемая в виде изображения или описания жестокости, физического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психического насилия, преступления или иного антиобщественного действия;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представляемая в виде изображения или описания половых отношений между мужчиной и женщиной;</w:t>
            </w:r>
          </w:p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– содержащая бранные слова и выражения, не относящиеся к нецензурной брани</w:t>
            </w:r>
          </w:p>
        </w:tc>
      </w:tr>
      <w:tr w:rsidR="00A40155" w:rsidTr="00D619C7">
        <w:tc>
          <w:tcPr>
            <w:tcW w:w="4672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Запрещенная к распространению среди детей</w:t>
            </w:r>
          </w:p>
        </w:tc>
        <w:tc>
          <w:tcPr>
            <w:tcW w:w="4673" w:type="dxa"/>
          </w:tcPr>
          <w:p w:rsidR="00A40155" w:rsidRPr="000F476D" w:rsidRDefault="00A40155" w:rsidP="00A4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отрицающая семейные ценности и формирующая неуважение к родителям и (или) другим членам семьи.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оправдывающая противоправное поведение.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76D">
              <w:rPr>
                <w:rFonts w:ascii="Times New Roman" w:hAnsi="Times New Roman" w:cs="Times New Roman"/>
                <w:sz w:val="28"/>
                <w:szCs w:val="28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D619C7" w:rsidRPr="00D619C7" w:rsidRDefault="00D619C7" w:rsidP="00D61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A40155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55" w:rsidRDefault="00A40155" w:rsidP="000F47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76D" w:rsidRPr="000F476D" w:rsidRDefault="000F476D" w:rsidP="00A40155">
      <w:pPr>
        <w:jc w:val="right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0F476D" w:rsidRPr="00A40155" w:rsidRDefault="000F476D" w:rsidP="00A4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55">
        <w:rPr>
          <w:rFonts w:ascii="Times New Roman" w:hAnsi="Times New Roman" w:cs="Times New Roman"/>
          <w:b/>
          <w:sz w:val="28"/>
          <w:szCs w:val="28"/>
        </w:rPr>
        <w:t>Дополнительные положения</w:t>
      </w:r>
    </w:p>
    <w:p w:rsidR="000F476D" w:rsidRPr="00A40155" w:rsidRDefault="000F476D" w:rsidP="00A40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1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40155">
        <w:rPr>
          <w:rFonts w:ascii="Times New Roman" w:hAnsi="Times New Roman" w:cs="Times New Roman"/>
          <w:b/>
          <w:sz w:val="28"/>
          <w:szCs w:val="28"/>
        </w:rPr>
        <w:t xml:space="preserve"> должностную инструкцию учителя информатики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Должностные обязанности: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планирует  использование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ресурсов  сети  Интернет  в  образовательном учреждении  на  основании  заявок  учителей  и  других  работников образовательного учреждения;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разрабатывает,  согласует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  педагогическим  коллективом,  представляет  на педагогическом  совете  образовательного  учреждения  регламент  использования сети Интернет в образовательном учреждении, включая регламент определения доступа к ресурсам сети Интернет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обеспечивает функционирование и поддерживает работоспособность средств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  систем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защиты  информации  в  пределах  возложенных  на  него  обязанностей;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получение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сотрудниками  образовательного  учреждения электронных адресов и паролей для работы в сети Интернет и информационной среде образовательного учреждения;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  использованием  сети  Интернет  в  образовательном учреждении;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  работой  оборудования  и  программных  средств, обеспечивающих использование сети Интернет и ограничение доступа;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разрабатывает инструкции по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информационной  безопасности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>: инструкции по безопасной работе в Интернете;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проводит  обучение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персонала  и  пользователей  вычислительной  техники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безопасной обработки информации и правилам работы со средствами защиты информации;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устанавливает по согласованию с директором критерии доступа пользователей.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проводит  текущий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контроль  работоспособности  и  эффективности функционирования  эксплуатируемых  программных  и  технических  средств защиты информации;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обеспечивает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целостности  эксплуатируемого  на  средствах вычислительной  техники  программного  обеспечения  с  целью  выявления несанкционированных изменений в нём;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организует  контроль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за  санкционированным  изменением  ПО,  заменой  и ремонтом средств вычислительной техники;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немедленно  докладывает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директору  о  выявленных  нарушениях  и несанкционированных  действиях  пользователей  и  сотрудников,  а  также принимает необходимые меры по устранению нарушений;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систематически  повышает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свою  профессиональную  квалификацию, общепедагогическую  и  предметную  компетентность,  включая  ИКТ-компетентность,  компетентность  в  использовании  возможностей  Интернета  в учебном процессе;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обеспечивает  информирование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организаций,  отвечающих  за  работу технических  и  программных  средств,  об  ошибках  в  работе  оборудования  и программного обеспечения;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соблюдает  правила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и  нормы  охраны  труда,  техники  безопасности  и противопожарной защиты, правила использования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A40155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дидактические возможности использования ресурсов сети Интернет;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- правила безопасного использования сети Интернет.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Права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Определять  ресурсы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сети  Интернет,  используемые   в  учебном  процессе  на основе  запросов  преподавателей  и  по  согласованию  с  руководителем образовательного учреждения.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Требовать  от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сотрудников  и  пользователей  компьютерной  техники безусловного  соблюдения  установленной  технологии  и  выполнения инструкций  по  обеспечению  безопасности  и  защиты  информации, содержащей  сведения  ограниченного  распространения  и  электронных платежей.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3.  Готовить предложения по совершенствованию используемых систем защиты информации и отдельных их компонентов.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Несет ответственность: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0F476D">
        <w:rPr>
          <w:rFonts w:ascii="Times New Roman" w:hAnsi="Times New Roman" w:cs="Times New Roman"/>
          <w:sz w:val="28"/>
          <w:szCs w:val="28"/>
        </w:rPr>
        <w:t>за  выполнение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 правил  использования  Интернета  и  ограничения  доступа, </w:t>
      </w:r>
    </w:p>
    <w:p w:rsidR="000F476D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76D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0F476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учреждении;</w:t>
      </w:r>
    </w:p>
    <w:p w:rsidR="00DA278E" w:rsidRPr="000F476D" w:rsidRDefault="000F476D" w:rsidP="000F476D">
      <w:pPr>
        <w:jc w:val="both"/>
        <w:rPr>
          <w:rFonts w:ascii="Times New Roman" w:hAnsi="Times New Roman" w:cs="Times New Roman"/>
          <w:sz w:val="28"/>
          <w:szCs w:val="28"/>
        </w:rPr>
      </w:pPr>
      <w:r w:rsidRPr="000F476D">
        <w:rPr>
          <w:rFonts w:ascii="Times New Roman" w:hAnsi="Times New Roman" w:cs="Times New Roman"/>
          <w:sz w:val="28"/>
          <w:szCs w:val="28"/>
        </w:rPr>
        <w:lastRenderedPageBreak/>
        <w:t xml:space="preserve">2.  за  качество  проводимых  им  работ  по  обеспечению  защиты  информации  в соответствии с функциональными обязанностями, определенными настоящей </w:t>
      </w:r>
      <w:bookmarkStart w:id="0" w:name="_GoBack"/>
      <w:bookmarkEnd w:id="0"/>
      <w:r w:rsidRPr="000F476D">
        <w:rPr>
          <w:rFonts w:ascii="Times New Roman" w:hAnsi="Times New Roman" w:cs="Times New Roman"/>
          <w:sz w:val="28"/>
          <w:szCs w:val="28"/>
        </w:rPr>
        <w:t>Инструкцией.</w:t>
      </w:r>
    </w:p>
    <w:sectPr w:rsidR="00DA278E" w:rsidRPr="000F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FCD"/>
    <w:multiLevelType w:val="hybridMultilevel"/>
    <w:tmpl w:val="32A0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743"/>
    <w:multiLevelType w:val="hybridMultilevel"/>
    <w:tmpl w:val="CA62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EE6"/>
    <w:multiLevelType w:val="hybridMultilevel"/>
    <w:tmpl w:val="06A8D40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1BD33A4"/>
    <w:multiLevelType w:val="hybridMultilevel"/>
    <w:tmpl w:val="B7F2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5164D"/>
    <w:multiLevelType w:val="hybridMultilevel"/>
    <w:tmpl w:val="99A0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3CBC"/>
    <w:multiLevelType w:val="hybridMultilevel"/>
    <w:tmpl w:val="52CE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73C0"/>
    <w:multiLevelType w:val="hybridMultilevel"/>
    <w:tmpl w:val="DEE0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75337"/>
    <w:multiLevelType w:val="hybridMultilevel"/>
    <w:tmpl w:val="3DD4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46D14"/>
    <w:multiLevelType w:val="hybridMultilevel"/>
    <w:tmpl w:val="B6C0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F333B"/>
    <w:multiLevelType w:val="hybridMultilevel"/>
    <w:tmpl w:val="1268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74FD"/>
    <w:multiLevelType w:val="hybridMultilevel"/>
    <w:tmpl w:val="B4EA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A72"/>
    <w:multiLevelType w:val="hybridMultilevel"/>
    <w:tmpl w:val="8814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D75DE"/>
    <w:multiLevelType w:val="hybridMultilevel"/>
    <w:tmpl w:val="512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C1F5F"/>
    <w:multiLevelType w:val="hybridMultilevel"/>
    <w:tmpl w:val="6BF8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9271B"/>
    <w:multiLevelType w:val="hybridMultilevel"/>
    <w:tmpl w:val="C16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45C8"/>
    <w:multiLevelType w:val="hybridMultilevel"/>
    <w:tmpl w:val="98C8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C339D"/>
    <w:multiLevelType w:val="hybridMultilevel"/>
    <w:tmpl w:val="92D6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63"/>
    <w:rsid w:val="000F476D"/>
    <w:rsid w:val="00554A63"/>
    <w:rsid w:val="00A40155"/>
    <w:rsid w:val="00D619C7"/>
    <w:rsid w:val="00D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4B41-049C-4CDA-BDF4-DC4189D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6D"/>
    <w:pPr>
      <w:ind w:left="720"/>
      <w:contextualSpacing/>
    </w:pPr>
  </w:style>
  <w:style w:type="table" w:styleId="a4">
    <w:name w:val="Table Grid"/>
    <w:basedOn w:val="a1"/>
    <w:uiPriority w:val="39"/>
    <w:rsid w:val="00D6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2016-12-13T10:00:00Z</dcterms:created>
  <dcterms:modified xsi:type="dcterms:W3CDTF">2016-12-13T10:30:00Z</dcterms:modified>
</cp:coreProperties>
</file>