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C3" w:rsidRPr="006613C3" w:rsidRDefault="006613C3" w:rsidP="0015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13C3">
        <w:rPr>
          <w:rFonts w:ascii="Times New Roman" w:eastAsia="Times New Roman" w:hAnsi="Times New Roman" w:cs="Times New Roman"/>
          <w:b/>
          <w:sz w:val="28"/>
          <w:szCs w:val="28"/>
        </w:rPr>
        <w:t>Аналитический отчет</w:t>
      </w:r>
      <w:r w:rsidR="00FE6B53" w:rsidRPr="006613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542DB" w:rsidRPr="006613C3" w:rsidRDefault="006613C3" w:rsidP="0015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13C3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по итогам участия в мероприятиях Федерального календарного плана воспитательной работы</w:t>
      </w:r>
    </w:p>
    <w:p w:rsidR="00890449" w:rsidRPr="006613C3" w:rsidRDefault="001542DB" w:rsidP="0015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13C3">
        <w:rPr>
          <w:rFonts w:ascii="Times New Roman" w:eastAsia="Times New Roman" w:hAnsi="Times New Roman" w:cs="Times New Roman"/>
          <w:b/>
          <w:sz w:val="28"/>
          <w:szCs w:val="28"/>
        </w:rPr>
        <w:t>ГБОУ ООШ №21 г.о.Чапаевск</w:t>
      </w:r>
    </w:p>
    <w:p w:rsidR="00890449" w:rsidRPr="006613C3" w:rsidRDefault="00FE6B53" w:rsidP="0015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13C3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FC55D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613C3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FC55D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613C3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</w:t>
      </w:r>
    </w:p>
    <w:p w:rsidR="00890449" w:rsidRPr="006613C3" w:rsidRDefault="00FE6B53" w:rsidP="001542D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13C3">
        <w:rPr>
          <w:rFonts w:ascii="Times New Roman" w:eastAsia="Times New Roman" w:hAnsi="Times New Roman" w:cs="Times New Roman"/>
          <w:b/>
          <w:sz w:val="28"/>
          <w:szCs w:val="28"/>
        </w:rPr>
        <w:t>РАЗДЕЛ 1.</w:t>
      </w:r>
    </w:p>
    <w:p w:rsidR="00890449" w:rsidRDefault="00FE6B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КРАТКАЯ ХАРАКТЕРИСТИКА ВОСПИТАТЕЛЬНОЙ РАБОТЫ ШКОЛЫ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документами, на которых основывалась воспитательная работа в 202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году, являлись:</w:t>
      </w:r>
    </w:p>
    <w:p w:rsidR="00890449" w:rsidRDefault="00FE6B53" w:rsidP="00F374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воспитания.</w:t>
      </w:r>
    </w:p>
    <w:p w:rsidR="00890449" w:rsidRDefault="00FE6B53" w:rsidP="00F374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план воспитательной работы.</w:t>
      </w:r>
    </w:p>
    <w:p w:rsidR="00890449" w:rsidRDefault="00FE6B53" w:rsidP="00F374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Планы работы с классными коллективами классных руководителей.</w:t>
      </w:r>
    </w:p>
    <w:p w:rsidR="00890449" w:rsidRDefault="00FE6B53" w:rsidP="00F374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работы </w:t>
      </w:r>
      <w:r w:rsidR="00985759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психолого-педагогической службы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0449" w:rsidRDefault="00FE6B53" w:rsidP="00F374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Совета профилактики.</w:t>
      </w:r>
    </w:p>
    <w:p w:rsidR="00890449" w:rsidRDefault="00FE6B53" w:rsidP="00F374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внеурочной деятельности.</w:t>
      </w:r>
    </w:p>
    <w:p w:rsidR="00890449" w:rsidRDefault="001542DB" w:rsidP="00F374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Совета обучающихся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0449" w:rsidRDefault="001542DB" w:rsidP="00F374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Совета учреждения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1FA6" w:rsidRDefault="00311FA6" w:rsidP="00F374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РДДМ «Движение первых».</w:t>
      </w:r>
    </w:p>
    <w:p w:rsidR="00311FA6" w:rsidRDefault="00311FA6" w:rsidP="00F374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советника директора по воспитанию и взаимодействию с детскими общественными объединениями.</w:t>
      </w:r>
    </w:p>
    <w:p w:rsidR="00311FA6" w:rsidRDefault="00311FA6" w:rsidP="00F374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Штаба воспитательной работы.</w:t>
      </w:r>
    </w:p>
    <w:p w:rsidR="00311FA6" w:rsidRDefault="00311FA6" w:rsidP="00F374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Центра детских инициатив.</w:t>
      </w:r>
    </w:p>
    <w:p w:rsidR="002716E9" w:rsidRDefault="002716E9" w:rsidP="00F374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Профминимум</w:t>
      </w:r>
      <w:r w:rsidR="00502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базового уровня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69F5" w:rsidRDefault="004369F5" w:rsidP="00F374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ВСОКО.</w:t>
      </w:r>
    </w:p>
    <w:p w:rsidR="00890449" w:rsidRDefault="00FE6B53" w:rsidP="00F374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Локальные акты (положения, правила, порядки и др.).</w:t>
      </w:r>
    </w:p>
    <w:p w:rsidR="00890449" w:rsidRDefault="00FE6B53" w:rsidP="00F3748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Приказы, касающиеся организации воспитательной работы.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цель воспитания обучающихся в школе: 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90449" w:rsidRPr="002716E9" w:rsidRDefault="002716E9" w:rsidP="002716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8FF">
        <w:rPr>
          <w:rFonts w:ascii="Times New Roman" w:eastAsia="Times New Roman" w:hAnsi="Times New Roman" w:cs="Times New Roman"/>
          <w:b/>
          <w:sz w:val="24"/>
          <w:szCs w:val="24"/>
        </w:rPr>
        <w:t>Задачи воспитания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716E9" w:rsidRPr="002716E9" w:rsidRDefault="002716E9" w:rsidP="00F37485">
      <w:pPr>
        <w:pStyle w:val="aa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right="-7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6E9">
        <w:rPr>
          <w:rFonts w:ascii="Times New Roman" w:hAnsi="Times New Roman" w:cs="Times New Roman"/>
          <w:color w:val="000000"/>
          <w:sz w:val="24"/>
          <w:szCs w:val="24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2716E9" w:rsidRPr="002716E9" w:rsidRDefault="002716E9" w:rsidP="00F37485">
      <w:pPr>
        <w:pStyle w:val="aa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right="-7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6E9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2716E9" w:rsidRPr="002716E9" w:rsidRDefault="002716E9" w:rsidP="00F37485">
      <w:pPr>
        <w:pStyle w:val="aa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right="-7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6E9">
        <w:rPr>
          <w:rFonts w:ascii="Times New Roman" w:hAnsi="Times New Roman" w:cs="Times New Roman"/>
          <w:color w:val="000000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2716E9" w:rsidRPr="002716E9" w:rsidRDefault="002716E9" w:rsidP="00F37485">
      <w:pPr>
        <w:pStyle w:val="aa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right="-7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6E9">
        <w:rPr>
          <w:rFonts w:ascii="Times New Roman" w:hAnsi="Times New Roman" w:cs="Times New Roman"/>
          <w:color w:val="000000"/>
          <w:sz w:val="24"/>
          <w:szCs w:val="24"/>
        </w:rPr>
        <w:t>достижение личностных результатов освоения общеобразовательных программ в соответствии с ФГОС.</w:t>
      </w:r>
    </w:p>
    <w:p w:rsidR="00890449" w:rsidRPr="00270F0C" w:rsidRDefault="00FE6B53" w:rsidP="002716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0F0C">
        <w:rPr>
          <w:rFonts w:ascii="Times New Roman" w:eastAsia="Times New Roman" w:hAnsi="Times New Roman" w:cs="Times New Roman"/>
          <w:b/>
          <w:sz w:val="24"/>
          <w:szCs w:val="24"/>
        </w:rPr>
        <w:t>Воспитательная работа осуществлялась по следующим основным направлениям воспитательной деятельности:</w:t>
      </w:r>
    </w:p>
    <w:p w:rsidR="00890449" w:rsidRDefault="00FE6B53" w:rsidP="00F3748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гражданское воспитание;</w:t>
      </w:r>
    </w:p>
    <w:p w:rsidR="00890449" w:rsidRDefault="00FE6B53" w:rsidP="00F3748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патриотическое воспитание;</w:t>
      </w:r>
    </w:p>
    <w:p w:rsidR="00890449" w:rsidRDefault="00FE6B53" w:rsidP="00F3748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духовно-нравственное воспитание;   </w:t>
      </w:r>
    </w:p>
    <w:p w:rsidR="00890449" w:rsidRDefault="00FE6B53" w:rsidP="00F3748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эстетическое воспитание;</w:t>
      </w:r>
    </w:p>
    <w:p w:rsidR="00890449" w:rsidRDefault="00FE6B53" w:rsidP="00F3748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культуры здорового образа жизни и эмоционального благополучия; </w:t>
      </w:r>
    </w:p>
    <w:p w:rsidR="00890449" w:rsidRDefault="00FE6B53" w:rsidP="00F3748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трудовое воспитание; </w:t>
      </w:r>
    </w:p>
    <w:p w:rsidR="00890449" w:rsidRDefault="00FE6B53" w:rsidP="00F3748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экологическое воспитание; </w:t>
      </w:r>
    </w:p>
    <w:p w:rsidR="00890449" w:rsidRDefault="00FE6B53" w:rsidP="00F3748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научного познания.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</w:rPr>
        <w:t>учебный год были поставлены следующие задачи:</w:t>
      </w:r>
    </w:p>
    <w:p w:rsidR="00890449" w:rsidRDefault="00FE6B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реализацию актуализированной рабочей программы воспитания с учетом выявленных дефицитов по результатам анализа воспитательной работы в 202</w:t>
      </w:r>
      <w:r w:rsidR="002716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2716E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</w:t>
      </w:r>
      <w:r w:rsidR="002716E9"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2716E9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0449" w:rsidRDefault="00FE6B5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качественную реализацию курс</w:t>
      </w:r>
      <w:r w:rsidR="002716E9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 «Разговоры о важном», </w:t>
      </w:r>
      <w:r w:rsidR="002716E9">
        <w:rPr>
          <w:rFonts w:ascii="Times New Roman" w:eastAsia="Times New Roman" w:hAnsi="Times New Roman" w:cs="Times New Roman"/>
          <w:sz w:val="24"/>
          <w:szCs w:val="24"/>
        </w:rPr>
        <w:t>«Россия – мои горизонты»,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также использование государственной символики в образовательном процессе, включая еженедельную церемонию поднятия (спуска) Государственного флага РФ.</w:t>
      </w:r>
    </w:p>
    <w:p w:rsidR="00B86475" w:rsidRDefault="00FE6B53" w:rsidP="00B8647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функционирование на базе школы</w:t>
      </w:r>
      <w:r w:rsidR="00B86475">
        <w:rPr>
          <w:rFonts w:ascii="Times New Roman" w:eastAsia="Times New Roman" w:hAnsi="Times New Roman" w:cs="Times New Roman"/>
          <w:sz w:val="24"/>
          <w:szCs w:val="24"/>
        </w:rPr>
        <w:t xml:space="preserve"> новых структур </w:t>
      </w:r>
      <w:r w:rsidR="00D47EC7">
        <w:rPr>
          <w:rFonts w:ascii="Times New Roman" w:eastAsia="Times New Roman" w:hAnsi="Times New Roman" w:cs="Times New Roman"/>
          <w:sz w:val="24"/>
          <w:szCs w:val="24"/>
        </w:rPr>
        <w:t>воспитания: первичной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ячейки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Общероссийского общественно-государственного движения детей и молодежи "Движение Первых"</w:t>
      </w:r>
      <w:r w:rsidR="00B86475">
        <w:rPr>
          <w:rFonts w:ascii="Times New Roman" w:eastAsia="Times New Roman" w:hAnsi="Times New Roman" w:cs="Times New Roman"/>
          <w:sz w:val="24"/>
          <w:szCs w:val="24"/>
        </w:rPr>
        <w:t>, Центра детских инициатив и Штаба воспитательной работы.</w:t>
      </w:r>
    </w:p>
    <w:p w:rsidR="00890449" w:rsidRPr="00B86475" w:rsidRDefault="00FE6B53" w:rsidP="00B864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475">
        <w:rPr>
          <w:rFonts w:ascii="Times New Roman" w:eastAsia="Times New Roman" w:hAnsi="Times New Roman" w:cs="Times New Roman"/>
          <w:sz w:val="24"/>
          <w:szCs w:val="24"/>
        </w:rPr>
        <w:t>Основные виды, формы и содержание воспитательной деятельности:</w:t>
      </w:r>
    </w:p>
    <w:p w:rsidR="00890449" w:rsidRDefault="00FE6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школьные дела.</w:t>
      </w:r>
    </w:p>
    <w:p w:rsidR="00890449" w:rsidRDefault="00FE6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Классное руководство.</w:t>
      </w:r>
    </w:p>
    <w:p w:rsidR="00890449" w:rsidRDefault="00FE6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Урочная деятельность.</w:t>
      </w:r>
    </w:p>
    <w:p w:rsidR="00890449" w:rsidRDefault="00FE6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Внеурочная деятельность.</w:t>
      </w:r>
    </w:p>
    <w:p w:rsidR="00890449" w:rsidRDefault="00FE6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 родителями (законными представителями).</w:t>
      </w:r>
    </w:p>
    <w:p w:rsidR="00890449" w:rsidRDefault="00FE6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Самоуправление.</w:t>
      </w:r>
    </w:p>
    <w:p w:rsidR="00890449" w:rsidRDefault="00FE6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Профориентация.</w:t>
      </w:r>
    </w:p>
    <w:p w:rsidR="00890449" w:rsidRDefault="00FE6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Профилактика и безопасность. </w:t>
      </w:r>
    </w:p>
    <w:p w:rsidR="00890449" w:rsidRDefault="00FE6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Внешкольные мероприятия.</w:t>
      </w:r>
    </w:p>
    <w:p w:rsidR="00890449" w:rsidRDefault="00FE6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предметно-пространственной среды.</w:t>
      </w:r>
    </w:p>
    <w:p w:rsidR="00890449" w:rsidRDefault="00FE6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Школьные медиа.</w:t>
      </w:r>
    </w:p>
    <w:p w:rsidR="00890449" w:rsidRDefault="00FE6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Детские общественные организации.</w:t>
      </w:r>
    </w:p>
    <w:p w:rsidR="00890449" w:rsidRDefault="00FE6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 партнёрство.</w:t>
      </w:r>
    </w:p>
    <w:p w:rsidR="00890449" w:rsidRDefault="0084558D" w:rsidP="008455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84558D">
        <w:rPr>
          <w:rFonts w:ascii="Times New Roman" w:eastAsia="Times New Roman" w:hAnsi="Times New Roman" w:cs="Times New Roman"/>
          <w:color w:val="000000"/>
          <w:sz w:val="24"/>
          <w:szCs w:val="24"/>
        </w:rPr>
        <w:t>-Школьный музей</w:t>
      </w:r>
    </w:p>
    <w:p w:rsidR="0084558D" w:rsidRPr="0084558D" w:rsidRDefault="0084558D" w:rsidP="008455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-Школьный спортивный клуб </w:t>
      </w:r>
    </w:p>
    <w:p w:rsidR="00890449" w:rsidRDefault="00FE6B53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890449" w:rsidRDefault="00FE6B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Нормативное обеспечение воспитательной работы соответствует требованиям и является достаточным.  </w:t>
      </w:r>
    </w:p>
    <w:p w:rsidR="00EF5F0A" w:rsidRPr="00A26D19" w:rsidRDefault="00FE6B53" w:rsidP="00EF5F0A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EF5F0A">
        <w:rPr>
          <w:color w:val="000000"/>
        </w:rPr>
        <w:t>Основные цель, задачи, направления и содержание воспитания соответствуют</w:t>
      </w:r>
      <w:r w:rsidR="00EF5F0A" w:rsidRPr="00EF5F0A">
        <w:t> </w:t>
      </w:r>
      <w:r w:rsidR="00EF5F0A" w:rsidRPr="00EF5F0A">
        <w:rPr>
          <w:bdr w:val="none" w:sz="0" w:space="0" w:color="auto" w:frame="1"/>
        </w:rPr>
        <w:t>Федеральным образовательным программам всех уровней образования (НОО - приказ Министерства просвещения Российской Федерации от 18 мая 2023 г. № 372</w:t>
      </w:r>
      <w:r w:rsidR="00EF5F0A">
        <w:rPr>
          <w:bdr w:val="none" w:sz="0" w:space="0" w:color="auto" w:frame="1"/>
        </w:rPr>
        <w:t>, п. 28</w:t>
      </w:r>
      <w:r w:rsidR="00EF5F0A" w:rsidRPr="00EF5F0A">
        <w:rPr>
          <w:bdr w:val="none" w:sz="0" w:space="0" w:color="auto" w:frame="1"/>
        </w:rPr>
        <w:t>; ООО - приказ Министерства просвещения Российской Федерации от 18 мая 2023 г. № 370</w:t>
      </w:r>
      <w:r w:rsidR="00EF5F0A">
        <w:rPr>
          <w:bdr w:val="none" w:sz="0" w:space="0" w:color="auto" w:frame="1"/>
        </w:rPr>
        <w:t>, п. 30</w:t>
      </w:r>
      <w:r w:rsidR="00EF5F0A" w:rsidRPr="00EF5F0A">
        <w:rPr>
          <w:bdr w:val="none" w:sz="0" w:space="0" w:color="auto" w:frame="1"/>
        </w:rPr>
        <w:t xml:space="preserve">; СОО - </w:t>
      </w:r>
      <w:r w:rsidR="00EF5F0A">
        <w:rPr>
          <w:bdr w:val="none" w:sz="0" w:space="0" w:color="auto" w:frame="1"/>
        </w:rPr>
        <w:t>п</w:t>
      </w:r>
      <w:r w:rsidR="00EF5F0A" w:rsidRPr="00EF5F0A">
        <w:rPr>
          <w:bdr w:val="none" w:sz="0" w:space="0" w:color="auto" w:frame="1"/>
        </w:rPr>
        <w:t>риказ Министерства просвещения Российской Федерации от 18 мая 2023 г. № 371</w:t>
      </w:r>
      <w:r w:rsidR="00EF5F0A">
        <w:rPr>
          <w:bdr w:val="none" w:sz="0" w:space="0" w:color="auto" w:frame="1"/>
        </w:rPr>
        <w:t>, п. 30).</w:t>
      </w:r>
    </w:p>
    <w:p w:rsidR="00A26D19" w:rsidRDefault="00A26D19" w:rsidP="00A26D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ВСОКО включает оценку результатов воспитания, уровня сформированности ценностных ориентаций, воспитательной среды в части анализа воспитательного процесса по видам совместной деятельности.</w:t>
      </w:r>
    </w:p>
    <w:p w:rsidR="00A26D19" w:rsidRDefault="00A26D1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449" w:rsidRDefault="00FE6B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</w:p>
    <w:p w:rsidR="00890449" w:rsidRDefault="00FE6B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КАДРОВОЕ ОБЕСПЕЧЕНИЕ ВОСПИТАТЕЛЬНОЙ РАБОТЫ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Руководящий состав: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школы – осуществление контроля развития системы организации воспитания обучающихся.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ВР - организация воспитательной работы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 Контроль организации питания в образовательной организации. Кураторство д</w:t>
      </w:r>
      <w:r w:rsidR="005732DF">
        <w:rPr>
          <w:rFonts w:ascii="Times New Roman" w:eastAsia="Times New Roman" w:hAnsi="Times New Roman" w:cs="Times New Roman"/>
          <w:sz w:val="24"/>
          <w:szCs w:val="24"/>
        </w:rPr>
        <w:t xml:space="preserve">еятельности Совета </w:t>
      </w:r>
      <w:r w:rsidR="005732DF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>, волонтёрского объединения</w:t>
      </w:r>
      <w:r w:rsidR="005732DF">
        <w:rPr>
          <w:rFonts w:ascii="Times New Roman" w:eastAsia="Times New Roman" w:hAnsi="Times New Roman" w:cs="Times New Roman"/>
          <w:sz w:val="24"/>
          <w:szCs w:val="24"/>
        </w:rPr>
        <w:t xml:space="preserve"> «Беспокойные сердца»</w:t>
      </w:r>
      <w:r>
        <w:rPr>
          <w:rFonts w:ascii="Times New Roman" w:eastAsia="Times New Roman" w:hAnsi="Times New Roman" w:cs="Times New Roman"/>
          <w:sz w:val="24"/>
          <w:szCs w:val="24"/>
        </w:rPr>
        <w:t>, Роди</w:t>
      </w:r>
      <w:r w:rsidR="005732DF">
        <w:rPr>
          <w:rFonts w:ascii="Times New Roman" w:eastAsia="Times New Roman" w:hAnsi="Times New Roman" w:cs="Times New Roman"/>
          <w:sz w:val="24"/>
          <w:szCs w:val="24"/>
        </w:rPr>
        <w:t>тельского и Совета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>, Школьного спортивного клуба</w:t>
      </w:r>
      <w:r w:rsidR="005732DF">
        <w:rPr>
          <w:rFonts w:ascii="Times New Roman" w:eastAsia="Times New Roman" w:hAnsi="Times New Roman" w:cs="Times New Roman"/>
          <w:sz w:val="24"/>
          <w:szCs w:val="24"/>
        </w:rPr>
        <w:t xml:space="preserve"> «Олимп-21»</w:t>
      </w:r>
      <w:r>
        <w:rPr>
          <w:rFonts w:ascii="Times New Roman" w:eastAsia="Times New Roman" w:hAnsi="Times New Roman" w:cs="Times New Roman"/>
          <w:sz w:val="24"/>
          <w:szCs w:val="24"/>
        </w:rPr>
        <w:t>, педагогов-психологов, классных руководителей. Обеспечение работы «Навигатора дополнительного образования» в части школьных программ.</w:t>
      </w:r>
    </w:p>
    <w:p w:rsidR="00890449" w:rsidRDefault="005732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Кураторы директора по УВР (1</w:t>
      </w:r>
      <w:r w:rsidR="00D528A5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="00FE6B53">
        <w:rPr>
          <w:rFonts w:ascii="Times New Roman" w:eastAsia="Times New Roman" w:hAnsi="Times New Roman" w:cs="Times New Roman"/>
          <w:sz w:val="24"/>
          <w:szCs w:val="24"/>
        </w:rPr>
        <w:t>) – осуществление контроля реализации воспитательного потенциала урочной и внеурочной деятельности, организация работы с неуспевающими и слабоуспевающими учащимися и их родителями (законными представителями), учителями-предметниками. Организация методического сопровождения и контроля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</w:r>
    </w:p>
    <w:p w:rsidR="001F161F" w:rsidRPr="00AE0558" w:rsidRDefault="00D528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Куратор по ВР (1 специалист) и с</w:t>
      </w:r>
      <w:r w:rsidR="001F161F" w:rsidRPr="006E019F">
        <w:rPr>
          <w:rFonts w:ascii="Times New Roman" w:eastAsia="Times New Roman" w:hAnsi="Times New Roman" w:cs="Times New Roman"/>
          <w:sz w:val="24"/>
          <w:szCs w:val="24"/>
        </w:rPr>
        <w:t xml:space="preserve">оветник директора по воспитанию и взаимодействию с детскими общественными объединениями - </w:t>
      </w:r>
      <w:r w:rsidR="00AE0558" w:rsidRPr="00AE05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вовлечения детей и молодежи в общественно полезную деятельность, направленную на формирование у них духовных, нравственных ценностей и установления правильных социальных ориентиров</w:t>
      </w:r>
      <w:r w:rsidR="00AE05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90449" w:rsidRPr="00AE0558" w:rsidRDefault="00FE6B53">
      <w:pPr>
        <w:spacing w:after="0" w:line="240" w:lineRule="auto"/>
        <w:ind w:right="202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0558">
        <w:rPr>
          <w:rFonts w:ascii="Times New Roman" w:eastAsia="Times New Roman" w:hAnsi="Times New Roman" w:cs="Times New Roman"/>
          <w:b/>
          <w:sz w:val="24"/>
          <w:szCs w:val="24"/>
        </w:rPr>
        <w:t>Педагогический состав:</w:t>
      </w:r>
    </w:p>
    <w:p w:rsidR="00890449" w:rsidRDefault="005732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FE6B53">
        <w:rPr>
          <w:rFonts w:ascii="Times New Roman" w:eastAsia="Times New Roman" w:hAnsi="Times New Roman" w:cs="Times New Roman"/>
          <w:sz w:val="24"/>
          <w:szCs w:val="24"/>
        </w:rPr>
        <w:t>лассными руководителями, учителями-предметниками по профилактике правонарушений и безнадзорности несовершеннолетних, детского неблагополучия в том числе в рамках межведомственного взаимодействия. Проведение в рамках своей компетентности коррекционно-развивающей работы с учащимися «группы риска» и их родителями (законными представителями). Организация разработки КИПРов (при наличии обучающихся категории СОП), обеспечение их реализации, подготовки отчетов о выполнении.</w:t>
      </w:r>
    </w:p>
    <w:p w:rsidR="00890449" w:rsidRDefault="00FE6B5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Педагог-психолог (</w:t>
      </w:r>
      <w:r w:rsidR="00BE384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специалиста) - организация психологического сопровождения воспитательного процесса: проведение коррекционные занятия с учащимися, состоящими на различных видах учёта; консультаций родителей (законных представителей) по корректировке детско-родительских отношений, обучающихся по вопросам личностного развития. Проведение занятий с обучающимися, направленных на профилактику конфликтов, буллинга, профориентацию др.</w:t>
      </w:r>
      <w:r w:rsidR="00BE3845">
        <w:rPr>
          <w:rFonts w:ascii="Times New Roman" w:eastAsia="Times New Roman" w:hAnsi="Times New Roman" w:cs="Times New Roman"/>
          <w:sz w:val="24"/>
          <w:szCs w:val="24"/>
        </w:rPr>
        <w:t xml:space="preserve"> Один из педагогов-психологов является руководителем психолого-педагогической службы и Школьной службы медиации.</w:t>
      </w:r>
    </w:p>
    <w:p w:rsidR="00890449" w:rsidRDefault="00FE6B5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8A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D024E">
        <w:rPr>
          <w:rFonts w:ascii="Times New Roman" w:eastAsia="Times New Roman" w:hAnsi="Times New Roman" w:cs="Times New Roman"/>
          <w:sz w:val="24"/>
          <w:szCs w:val="24"/>
        </w:rPr>
        <w:t xml:space="preserve">уратор </w:t>
      </w:r>
      <w:r w:rsidR="00D528A5">
        <w:rPr>
          <w:rFonts w:ascii="Times New Roman" w:eastAsia="Times New Roman" w:hAnsi="Times New Roman" w:cs="Times New Roman"/>
          <w:sz w:val="24"/>
          <w:szCs w:val="24"/>
        </w:rPr>
        <w:t>РДММ (1 специалист</w:t>
      </w:r>
      <w:r>
        <w:rPr>
          <w:rFonts w:ascii="Times New Roman" w:eastAsia="Times New Roman" w:hAnsi="Times New Roman" w:cs="Times New Roman"/>
          <w:sz w:val="24"/>
          <w:szCs w:val="24"/>
        </w:rPr>
        <w:t>) – организация и проведение школьных мероприятий, обеспечение участие обучающихся в муниципальных, региональных и федеральных мероприятиях, в том числе по линии</w:t>
      </w:r>
      <w:r w:rsidR="00D52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РДММ.</w:t>
      </w:r>
    </w:p>
    <w:p w:rsidR="00890449" w:rsidRDefault="005732D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Классные руководители (10</w:t>
      </w:r>
      <w:r w:rsidR="00FE6B53">
        <w:rPr>
          <w:rFonts w:ascii="Times New Roman" w:eastAsia="Times New Roman" w:hAnsi="Times New Roman" w:cs="Times New Roman"/>
          <w:sz w:val="24"/>
          <w:szCs w:val="24"/>
        </w:rPr>
        <w:t xml:space="preserve"> специалист</w:t>
      </w:r>
      <w:r w:rsidR="0066327B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FE6B53">
        <w:rPr>
          <w:rFonts w:ascii="Times New Roman" w:eastAsia="Times New Roman" w:hAnsi="Times New Roman" w:cs="Times New Roman"/>
          <w:sz w:val="24"/>
          <w:szCs w:val="24"/>
        </w:rPr>
        <w:t>) - организация воспитательной работы с обучающимися и родителями на уровне классного коллектива.</w:t>
      </w:r>
    </w:p>
    <w:p w:rsidR="00890449" w:rsidRDefault="00FE6B5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Учитель-логопед (1 специалист) - проведение индивидуальных и групповых коррекционно-развивающих занятий с обучающимися, консультаций родителей (законных представителей) в рамках своей компетентности.</w:t>
      </w:r>
    </w:p>
    <w:p w:rsidR="006E019F" w:rsidRDefault="002160A4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E019F">
        <w:rPr>
          <w:rFonts w:ascii="Times New Roman" w:eastAsia="Times New Roman" w:hAnsi="Times New Roman" w:cs="Times New Roman"/>
          <w:sz w:val="24"/>
          <w:szCs w:val="24"/>
        </w:rPr>
        <w:t xml:space="preserve">Учитель-дефектолог </w:t>
      </w:r>
      <w:r w:rsidR="0066327B">
        <w:rPr>
          <w:rFonts w:ascii="Times New Roman" w:eastAsia="Times New Roman" w:hAnsi="Times New Roman" w:cs="Times New Roman"/>
          <w:sz w:val="24"/>
          <w:szCs w:val="24"/>
        </w:rPr>
        <w:t xml:space="preserve">(1 специалист) </w:t>
      </w:r>
      <w:r w:rsidRPr="006E019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E019F" w:rsidRPr="006E019F">
        <w:rPr>
          <w:rFonts w:ascii="Times New Roman" w:eastAsia="Times New Roman" w:hAnsi="Times New Roman" w:cs="Times New Roman"/>
          <w:sz w:val="24"/>
          <w:szCs w:val="24"/>
        </w:rPr>
        <w:t xml:space="preserve">проведение индивидуальных коррекционно-развивающих занятий с обучающимися, </w:t>
      </w:r>
      <w:r w:rsidR="006E019F">
        <w:rPr>
          <w:rFonts w:ascii="Times New Roman" w:eastAsia="Times New Roman" w:hAnsi="Times New Roman" w:cs="Times New Roman"/>
          <w:sz w:val="24"/>
          <w:szCs w:val="24"/>
        </w:rPr>
        <w:t>направленные на</w:t>
      </w:r>
      <w:r w:rsidR="006E019F" w:rsidRPr="006E01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умственно</w:t>
      </w:r>
      <w:r w:rsidR="006E01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6E019F" w:rsidRPr="006E01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развити</w:t>
      </w:r>
      <w:r w:rsidR="006E01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6E019F" w:rsidRPr="006E01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ребенка и развити</w:t>
      </w:r>
      <w:r w:rsidR="006E01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6E019F" w:rsidRPr="006E01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его познавательных способностей</w:t>
      </w:r>
      <w:r w:rsidR="006E01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</w:p>
    <w:p w:rsidR="00890449" w:rsidRDefault="00FE6B53" w:rsidP="00F3748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Обеспеченность воспитательной работы кадрами составляет </w:t>
      </w:r>
      <w:r w:rsidR="00EC71D0"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="00BE38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C7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хватает в штате единицы социального педагога.</w:t>
      </w:r>
    </w:p>
    <w:p w:rsidR="00A45E8D" w:rsidRDefault="00A45E8D" w:rsidP="00F3748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Ограничение деятельности советника директора по воспитанию и взаимодействию с детскими общественными объединениями реализацией мероприятий Росдетцентра.</w:t>
      </w:r>
    </w:p>
    <w:p w:rsidR="00890449" w:rsidRPr="00C3519C" w:rsidRDefault="00FE6B53" w:rsidP="00C351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519C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A45E8D" w:rsidRDefault="009A5782" w:rsidP="00F3748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Советнику директора по воспитанию и взаимодействию с детскими общественными объединениями организовать работу по функционированию ученического самоуправления.</w:t>
      </w:r>
    </w:p>
    <w:p w:rsidR="00EC71D0" w:rsidRPr="00EC71D0" w:rsidRDefault="00EC71D0" w:rsidP="00F37485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ставки социального педагога.</w:t>
      </w:r>
    </w:p>
    <w:p w:rsidR="00EC71D0" w:rsidRDefault="00EC71D0" w:rsidP="00EC7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1D0" w:rsidRDefault="00EC71D0" w:rsidP="00EC7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0449" w:rsidRDefault="00FE6B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3. </w:t>
      </w:r>
    </w:p>
    <w:p w:rsidR="00890449" w:rsidRDefault="00FE6B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МЕТОДИЧЕСКОЕ СОПРОВОЖДЕНИЕ ВОСПИТАТЕЛЬНОЙ РАБОТЫ</w:t>
      </w:r>
    </w:p>
    <w:p w:rsidR="00890449" w:rsidRDefault="00FE6B53">
      <w:pPr>
        <w:tabs>
          <w:tab w:val="left" w:pos="709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Методическое сопровождение воспитательной работы в 202</w:t>
      </w:r>
      <w:r w:rsidR="00A45E8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A45E8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было организовано преимущественно с использованием административного ресурса через:</w:t>
      </w:r>
    </w:p>
    <w:p w:rsidR="00890449" w:rsidRDefault="00FE6B53" w:rsidP="00F3748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работы школьного методического объединения классных руководителей.</w:t>
      </w:r>
    </w:p>
    <w:p w:rsidR="00890449" w:rsidRDefault="00FE6B53" w:rsidP="00F3748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цикла семинаров-практикумов для классных руководителей и учителей-предметников по следующим темам:</w:t>
      </w:r>
    </w:p>
    <w:p w:rsidR="00890449" w:rsidRDefault="00FE6B53" w:rsidP="00F3748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993" w:hanging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планирования воспитательной работы с классом на учебный год.</w:t>
      </w:r>
    </w:p>
    <w:p w:rsidR="00890449" w:rsidRDefault="00FE6B53" w:rsidP="00F3748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993" w:hanging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обеспечить качественный мониторинг личностных результатов обучающихся.</w:t>
      </w:r>
    </w:p>
    <w:p w:rsidR="00890449" w:rsidRDefault="00FE6B53" w:rsidP="00F3748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993" w:hanging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буллинга в классных коллективах.</w:t>
      </w:r>
    </w:p>
    <w:p w:rsidR="00890449" w:rsidRDefault="00FE6B53" w:rsidP="00F3748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993" w:hanging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урок как основной ресурс воспитания обучающихся.</w:t>
      </w:r>
    </w:p>
    <w:p w:rsidR="00890449" w:rsidRDefault="00FE6B53" w:rsidP="00F3748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993" w:hanging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работы с родителями в рамках рабочей программы воспитания. </w:t>
      </w:r>
    </w:p>
    <w:p w:rsidR="00890449" w:rsidRDefault="00FE6B53" w:rsidP="00F3748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993" w:hanging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Эффективные формы взаимодействия с обучающимися.</w:t>
      </w:r>
    </w:p>
    <w:p w:rsidR="00890449" w:rsidRDefault="00FE6B53" w:rsidP="00F3748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993" w:hanging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суицидального поведения обучающихся.</w:t>
      </w:r>
    </w:p>
    <w:p w:rsidR="00890449" w:rsidRDefault="00FE6B53" w:rsidP="00F37485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993" w:hanging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экстремизма в подростковой среде.</w:t>
      </w:r>
    </w:p>
    <w:p w:rsidR="00890449" w:rsidRDefault="00FE6B53" w:rsidP="00F3748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тематических буклетов, инфо-карточек для классных руководителей, обучающихся и их родителей (законных представителей).</w:t>
      </w:r>
    </w:p>
    <w:p w:rsidR="00890449" w:rsidRDefault="00FE6B53" w:rsidP="00F3748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Подготовку/подбор материалов для проведения тематических классных часов.</w:t>
      </w:r>
    </w:p>
    <w:p w:rsidR="00890449" w:rsidRDefault="00FE6B53" w:rsidP="00F3748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Разработку методического пособия по планированию воспитательной работы с классным коллективом.</w:t>
      </w:r>
    </w:p>
    <w:p w:rsidR="00890449" w:rsidRDefault="00FE6B53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Также в рамках методического сопровождения воспитательной работы было организовано </w:t>
      </w:r>
      <w:r w:rsidR="00A45E8D">
        <w:rPr>
          <w:rFonts w:ascii="Times New Roman" w:eastAsia="Times New Roman" w:hAnsi="Times New Roman" w:cs="Times New Roman"/>
          <w:sz w:val="24"/>
          <w:szCs w:val="24"/>
        </w:rPr>
        <w:t>обучение педагогов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курс</w:t>
      </w:r>
      <w:r w:rsidR="00A45E8D">
        <w:rPr>
          <w:rFonts w:ascii="Times New Roman" w:eastAsia="Times New Roman" w:hAnsi="Times New Roman" w:cs="Times New Roman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повышения квалификации по вопросам воспитания обучающихся и участие в онлайн и офлайн вебинарах, семинарах. 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Курсы повышения квалификации по вопросам воспитания и социализации обучающихся в 202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уч. году прошли ___</w:t>
      </w:r>
      <w:r w:rsidR="00C47B37">
        <w:rPr>
          <w:rFonts w:ascii="Times New Roman" w:eastAsia="Times New Roman" w:hAnsi="Times New Roman" w:cs="Times New Roman"/>
          <w:sz w:val="24"/>
          <w:szCs w:val="24"/>
        </w:rPr>
        <w:t>7_ педагогов, что составило 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_% всего педагогического коллектива. </w:t>
      </w:r>
      <w:r w:rsidR="002910D6">
        <w:rPr>
          <w:rFonts w:ascii="Times New Roman" w:eastAsia="Times New Roman" w:hAnsi="Times New Roman" w:cs="Times New Roman"/>
          <w:sz w:val="24"/>
          <w:szCs w:val="24"/>
        </w:rPr>
        <w:t>Это на __</w:t>
      </w:r>
      <w:r w:rsidR="00C47B37">
        <w:rPr>
          <w:rFonts w:ascii="Times New Roman" w:eastAsia="Times New Roman" w:hAnsi="Times New Roman" w:cs="Times New Roman"/>
          <w:sz w:val="24"/>
          <w:szCs w:val="24"/>
        </w:rPr>
        <w:t>5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>_% больше, чем в 2023-2024</w:t>
      </w:r>
      <w:r w:rsidR="002910D6">
        <w:rPr>
          <w:rFonts w:ascii="Times New Roman" w:eastAsia="Times New Roman" w:hAnsi="Times New Roman" w:cs="Times New Roman"/>
          <w:sz w:val="24"/>
          <w:szCs w:val="24"/>
        </w:rPr>
        <w:t xml:space="preserve"> уч. году, однако, по-прежнему недостаточно.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_</w:t>
      </w:r>
      <w:r w:rsidR="00C47B37">
        <w:rPr>
          <w:rFonts w:ascii="Times New Roman" w:eastAsia="Times New Roman" w:hAnsi="Times New Roman" w:cs="Times New Roman"/>
          <w:sz w:val="24"/>
          <w:szCs w:val="24"/>
        </w:rPr>
        <w:t>4_ педагога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47B37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%) приняли участие в вебинарах и семинарах, посвященных вопросам воспитания обучающихся. 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Одной из форм повышения квалификации является участие педагогов в профессиональных конкурсах. В 202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участие в профессиональных конкурсах приняли следующие педагоги:</w:t>
      </w:r>
    </w:p>
    <w:p w:rsidR="006D2128" w:rsidRDefault="00327BCE" w:rsidP="00327BCE">
      <w:pPr>
        <w:pStyle w:val="aa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-Балакина Дарья Алексеевна</w:t>
      </w:r>
    </w:p>
    <w:p w:rsidR="006D2128" w:rsidRPr="006D2128" w:rsidRDefault="00327BCE" w:rsidP="00327BCE">
      <w:pPr>
        <w:pStyle w:val="aa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>Хватова Эльнара Рамисовна</w:t>
      </w:r>
    </w:p>
    <w:p w:rsidR="006D2128" w:rsidRDefault="00FE6B5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Следующая форма повышения квалификации – участие в различных проектах. В 202</w:t>
      </w:r>
      <w:r w:rsidR="00BD557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D557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школа </w:t>
      </w:r>
      <w:r w:rsidR="00BD5572">
        <w:rPr>
          <w:rFonts w:ascii="Times New Roman" w:eastAsia="Times New Roman" w:hAnsi="Times New Roman" w:cs="Times New Roman"/>
          <w:sz w:val="24"/>
          <w:szCs w:val="24"/>
        </w:rPr>
        <w:t xml:space="preserve">продолжила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</w:t>
      </w:r>
      <w:r w:rsidR="00BD5572"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 w:rsidR="00BD557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 xml:space="preserve"> «Лицо Великой  Победы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цель которого 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увековечивание памяти героев ВОВ и в рамках Года защитника Отечества». </w:t>
      </w:r>
      <w:r w:rsidR="00BD5572" w:rsidRPr="006D2128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учебного года был проведен ряд мероприятий:</w:t>
      </w:r>
    </w:p>
    <w:p w:rsidR="006D2128" w:rsidRPr="00DB70AB" w:rsidRDefault="006D2128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B70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совещания:</w:t>
      </w:r>
    </w:p>
    <w:p w:rsidR="00890449" w:rsidRPr="006D2128" w:rsidRDefault="006D2128" w:rsidP="00F37485">
      <w:pPr>
        <w:pStyle w:val="aa"/>
        <w:numPr>
          <w:ilvl w:val="0"/>
          <w:numId w:val="8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805">
        <w:rPr>
          <w:rFonts w:ascii="Times New Roman" w:eastAsia="Times New Roman" w:hAnsi="Times New Roman" w:cs="Times New Roman"/>
          <w:sz w:val="24"/>
          <w:szCs w:val="24"/>
        </w:rPr>
        <w:t>Рабочие программы воспитания и календарные планы воспитательной работы в рамках ф</w:t>
      </w:r>
      <w:r w:rsidRPr="00620805">
        <w:rPr>
          <w:rFonts w:ascii="Times New Roman" w:hAnsi="Times New Roman" w:cs="Times New Roman"/>
          <w:sz w:val="24"/>
          <w:szCs w:val="24"/>
        </w:rPr>
        <w:t>едеральной основной общеобразовательной программы (обновление с 01.09.2023 г.)</w:t>
      </w:r>
    </w:p>
    <w:p w:rsidR="006D2128" w:rsidRPr="006D2128" w:rsidRDefault="006D2128" w:rsidP="00F37485">
      <w:pPr>
        <w:pStyle w:val="aa"/>
        <w:numPr>
          <w:ilvl w:val="0"/>
          <w:numId w:val="8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805">
        <w:rPr>
          <w:rFonts w:ascii="Times New Roman" w:eastAsia="Times New Roman" w:hAnsi="Times New Roman" w:cs="Times New Roman"/>
          <w:sz w:val="24"/>
          <w:szCs w:val="24"/>
        </w:rPr>
        <w:t>Организация деятельности первичного отделения Российского движения детей и молодежи: опыт, проблемы.</w:t>
      </w:r>
    </w:p>
    <w:p w:rsidR="006D2128" w:rsidRPr="006D2128" w:rsidRDefault="006D2128" w:rsidP="00F37485">
      <w:pPr>
        <w:pStyle w:val="aa"/>
        <w:numPr>
          <w:ilvl w:val="0"/>
          <w:numId w:val="8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805">
        <w:rPr>
          <w:rFonts w:ascii="Times New Roman" w:eastAsia="Times New Roman" w:hAnsi="Times New Roman" w:cs="Times New Roman"/>
          <w:sz w:val="24"/>
          <w:szCs w:val="24"/>
        </w:rPr>
        <w:t>Новые формы гражданско-патриотического воспитания: церемония поднятия флага РФ, курс внеурочной деятельности «Разговоры о важном»: из опыта работы.</w:t>
      </w:r>
    </w:p>
    <w:p w:rsidR="006D2128" w:rsidRPr="006D2128" w:rsidRDefault="006D2128" w:rsidP="00F37485">
      <w:pPr>
        <w:pStyle w:val="aa"/>
        <w:numPr>
          <w:ilvl w:val="0"/>
          <w:numId w:val="8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805">
        <w:rPr>
          <w:rFonts w:ascii="Times New Roman" w:eastAsia="Times New Roman" w:hAnsi="Times New Roman" w:cs="Times New Roman"/>
          <w:sz w:val="24"/>
          <w:szCs w:val="24"/>
        </w:rPr>
        <w:t>Ученическое самоуправление в школе: нормативная база, содержание деятельности.</w:t>
      </w:r>
    </w:p>
    <w:p w:rsidR="006D2128" w:rsidRPr="006D2128" w:rsidRDefault="006D2128" w:rsidP="00F37485">
      <w:pPr>
        <w:pStyle w:val="aa"/>
        <w:numPr>
          <w:ilvl w:val="0"/>
          <w:numId w:val="8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805">
        <w:rPr>
          <w:rFonts w:ascii="Times New Roman" w:eastAsia="Times New Roman" w:hAnsi="Times New Roman" w:cs="Times New Roman"/>
          <w:sz w:val="24"/>
          <w:szCs w:val="24"/>
        </w:rPr>
        <w:t>Организация деятельности классных руководителей: положение о классном руководстве, документация классного руководителя, цикл семинаров-практикумов для классных руководителей.</w:t>
      </w:r>
    </w:p>
    <w:p w:rsidR="006D2128" w:rsidRPr="006D2128" w:rsidRDefault="006D2128" w:rsidP="00F37485">
      <w:pPr>
        <w:pStyle w:val="aa"/>
        <w:numPr>
          <w:ilvl w:val="0"/>
          <w:numId w:val="8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128">
        <w:rPr>
          <w:rFonts w:ascii="Times New Roman" w:eastAsia="Times New Roman" w:hAnsi="Times New Roman" w:cs="Times New Roman"/>
          <w:sz w:val="24"/>
          <w:szCs w:val="24"/>
        </w:rPr>
        <w:lastRenderedPageBreak/>
        <w:t>Мониторинг результатов воспитательной деятельности: инструментарий, диагностики, использование онлайн-сервисов.</w:t>
      </w:r>
    </w:p>
    <w:p w:rsidR="006D2128" w:rsidRPr="006D2128" w:rsidRDefault="006D2128" w:rsidP="00F37485">
      <w:pPr>
        <w:pStyle w:val="aa"/>
        <w:numPr>
          <w:ilvl w:val="0"/>
          <w:numId w:val="8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805">
        <w:rPr>
          <w:rFonts w:ascii="Times New Roman" w:eastAsia="Times New Roman" w:hAnsi="Times New Roman" w:cs="Times New Roman"/>
          <w:sz w:val="24"/>
          <w:szCs w:val="24"/>
        </w:rPr>
        <w:t>Школьный музей как ресурс гражданско-патриотического воспитания.</w:t>
      </w:r>
    </w:p>
    <w:p w:rsidR="006D2128" w:rsidRPr="006D2128" w:rsidRDefault="006D2128" w:rsidP="00F37485">
      <w:pPr>
        <w:pStyle w:val="aa"/>
        <w:numPr>
          <w:ilvl w:val="0"/>
          <w:numId w:val="8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128">
        <w:rPr>
          <w:rFonts w:ascii="Times New Roman" w:eastAsia="Times New Roman" w:hAnsi="Times New Roman" w:cs="Times New Roman"/>
          <w:sz w:val="24"/>
          <w:szCs w:val="24"/>
        </w:rPr>
        <w:t>Новые практики воспитательной работы: тематические недели с использованием интерактивных локаций и тематических активностей.</w:t>
      </w:r>
    </w:p>
    <w:p w:rsidR="006D2128" w:rsidRPr="00FC55DA" w:rsidRDefault="006D2128" w:rsidP="006D2128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C55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Тематические мероприятия:</w:t>
      </w:r>
    </w:p>
    <w:p w:rsidR="006D2128" w:rsidRPr="006D2128" w:rsidRDefault="006D2128" w:rsidP="00F37485">
      <w:pPr>
        <w:pStyle w:val="aa"/>
        <w:numPr>
          <w:ilvl w:val="0"/>
          <w:numId w:val="83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805">
        <w:rPr>
          <w:rFonts w:ascii="Times New Roman" w:hAnsi="Times New Roman"/>
          <w:sz w:val="24"/>
          <w:szCs w:val="24"/>
        </w:rPr>
        <w:t>Онлайн-флешмоб «С любовью к бабушкам и дедушкам...», посвященная Международному</w:t>
      </w:r>
      <w:r w:rsidR="00FC55DA">
        <w:rPr>
          <w:rFonts w:ascii="Times New Roman" w:hAnsi="Times New Roman"/>
          <w:sz w:val="24"/>
          <w:szCs w:val="24"/>
        </w:rPr>
        <w:t xml:space="preserve"> </w:t>
      </w:r>
      <w:r w:rsidRPr="00620805">
        <w:rPr>
          <w:rFonts w:ascii="Times New Roman" w:hAnsi="Times New Roman"/>
          <w:sz w:val="24"/>
          <w:szCs w:val="24"/>
        </w:rPr>
        <w:t>дню</w:t>
      </w:r>
      <w:r w:rsidR="00FC55DA">
        <w:rPr>
          <w:rFonts w:ascii="Times New Roman" w:hAnsi="Times New Roman"/>
          <w:sz w:val="24"/>
          <w:szCs w:val="24"/>
        </w:rPr>
        <w:t xml:space="preserve"> </w:t>
      </w:r>
      <w:r w:rsidRPr="00620805">
        <w:rPr>
          <w:rFonts w:ascii="Times New Roman" w:hAnsi="Times New Roman"/>
          <w:sz w:val="24"/>
          <w:szCs w:val="24"/>
        </w:rPr>
        <w:t>пожилых</w:t>
      </w:r>
      <w:r w:rsidR="00FC55DA">
        <w:rPr>
          <w:rFonts w:ascii="Times New Roman" w:hAnsi="Times New Roman"/>
          <w:sz w:val="24"/>
          <w:szCs w:val="24"/>
        </w:rPr>
        <w:t xml:space="preserve"> </w:t>
      </w:r>
      <w:r w:rsidRPr="00620805">
        <w:rPr>
          <w:rFonts w:ascii="Times New Roman" w:hAnsi="Times New Roman"/>
          <w:sz w:val="24"/>
          <w:szCs w:val="24"/>
        </w:rPr>
        <w:t>людей</w:t>
      </w:r>
      <w:r>
        <w:rPr>
          <w:rFonts w:ascii="Times New Roman" w:hAnsi="Times New Roman"/>
          <w:sz w:val="24"/>
          <w:szCs w:val="24"/>
        </w:rPr>
        <w:t>.</w:t>
      </w:r>
    </w:p>
    <w:p w:rsidR="006D2128" w:rsidRPr="006D2128" w:rsidRDefault="006D2128" w:rsidP="00F37485">
      <w:pPr>
        <w:pStyle w:val="aa"/>
        <w:numPr>
          <w:ilvl w:val="0"/>
          <w:numId w:val="83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805">
        <w:rPr>
          <w:rFonts w:ascii="Times New Roman" w:hAnsi="Times New Roman"/>
          <w:color w:val="000000"/>
          <w:sz w:val="24"/>
          <w:szCs w:val="24"/>
        </w:rPr>
        <w:t>Тематические активности «Неделя российской науки», посвященные Дню российской науки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D2128" w:rsidRPr="006D2128" w:rsidRDefault="006D2128" w:rsidP="00F37485">
      <w:pPr>
        <w:pStyle w:val="aa"/>
        <w:numPr>
          <w:ilvl w:val="0"/>
          <w:numId w:val="83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805">
        <w:rPr>
          <w:rFonts w:ascii="Times New Roman" w:eastAsia="Times New Roman" w:hAnsi="Times New Roman" w:cs="Times New Roman"/>
          <w:sz w:val="24"/>
          <w:szCs w:val="24"/>
        </w:rPr>
        <w:t>Конкур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>с боевых листков, посвященный 80</w:t>
      </w:r>
      <w:r w:rsidRPr="00620805">
        <w:rPr>
          <w:rFonts w:ascii="Times New Roman" w:eastAsia="Times New Roman" w:hAnsi="Times New Roman" w:cs="Times New Roman"/>
          <w:sz w:val="24"/>
          <w:szCs w:val="24"/>
        </w:rPr>
        <w:t>-ой годовщины победы в Великой Отечественной войне.</w:t>
      </w:r>
    </w:p>
    <w:p w:rsidR="006D2128" w:rsidRPr="00FC55DA" w:rsidRDefault="006D2128" w:rsidP="00F37485">
      <w:pPr>
        <w:pStyle w:val="aa"/>
        <w:numPr>
          <w:ilvl w:val="0"/>
          <w:numId w:val="83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Интерактивная игра «Великая Отечественная война»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C55DA" w:rsidRPr="00FC55DA" w:rsidRDefault="00FC55DA" w:rsidP="00F37485">
      <w:pPr>
        <w:pStyle w:val="aa"/>
        <w:numPr>
          <w:ilvl w:val="0"/>
          <w:numId w:val="83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проекте «Семейные книги памяти»;</w:t>
      </w:r>
    </w:p>
    <w:p w:rsidR="00FC55DA" w:rsidRPr="006D2128" w:rsidRDefault="00FC55DA" w:rsidP="00F37485">
      <w:pPr>
        <w:pStyle w:val="aa"/>
        <w:numPr>
          <w:ilvl w:val="0"/>
          <w:numId w:val="83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Цикл мероприятий, посвященных Дням памяти.</w:t>
      </w:r>
    </w:p>
    <w:p w:rsidR="00A85501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 целью создания целостной системы воспитания школы, повышения уровня методической работы и в рамках проекта «Школа Минпросвещения России» </w:t>
      </w:r>
      <w:r w:rsidR="00A85501">
        <w:rPr>
          <w:rFonts w:ascii="Times New Roman" w:eastAsia="Times New Roman" w:hAnsi="Times New Roman" w:cs="Times New Roman"/>
          <w:sz w:val="24"/>
          <w:szCs w:val="24"/>
        </w:rPr>
        <w:t xml:space="preserve">с 01.09.2023 г. в школе начал функционировать </w:t>
      </w:r>
      <w:r w:rsidR="00A85501" w:rsidRPr="002910D6">
        <w:rPr>
          <w:rFonts w:ascii="Times New Roman" w:eastAsia="Times New Roman" w:hAnsi="Times New Roman" w:cs="Times New Roman"/>
          <w:sz w:val="24"/>
          <w:szCs w:val="24"/>
        </w:rPr>
        <w:t>Штаб воспитательной работы</w:t>
      </w:r>
      <w:r w:rsidR="00327BCE">
        <w:rPr>
          <w:rFonts w:ascii="Times New Roman" w:eastAsia="Times New Roman" w:hAnsi="Times New Roman" w:cs="Times New Roman"/>
          <w:sz w:val="24"/>
          <w:szCs w:val="24"/>
        </w:rPr>
        <w:t xml:space="preserve"> (приказ №14 от 10.09.</w:t>
      </w:r>
      <w:r w:rsidR="00564648">
        <w:rPr>
          <w:rFonts w:ascii="Times New Roman" w:eastAsia="Times New Roman" w:hAnsi="Times New Roman" w:cs="Times New Roman"/>
          <w:sz w:val="24"/>
          <w:szCs w:val="24"/>
        </w:rPr>
        <w:t xml:space="preserve"> 2023 г.)</w:t>
      </w:r>
      <w:r w:rsidR="002910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5501" w:rsidRPr="002910D6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было проведено </w:t>
      </w:r>
      <w:r w:rsidR="007062D8">
        <w:rPr>
          <w:rFonts w:ascii="Times New Roman" w:eastAsia="Times New Roman" w:hAnsi="Times New Roman" w:cs="Times New Roman"/>
          <w:sz w:val="24"/>
          <w:szCs w:val="24"/>
        </w:rPr>
        <w:t>6</w:t>
      </w:r>
      <w:r w:rsidR="00A85501" w:rsidRPr="002910D6">
        <w:rPr>
          <w:rFonts w:ascii="Times New Roman" w:eastAsia="Times New Roman" w:hAnsi="Times New Roman" w:cs="Times New Roman"/>
          <w:sz w:val="24"/>
          <w:szCs w:val="24"/>
        </w:rPr>
        <w:t xml:space="preserve"> заседаний</w:t>
      </w:r>
      <w:r w:rsidR="002910D6">
        <w:rPr>
          <w:rFonts w:ascii="Times New Roman" w:eastAsia="Times New Roman" w:hAnsi="Times New Roman" w:cs="Times New Roman"/>
          <w:sz w:val="24"/>
          <w:szCs w:val="24"/>
        </w:rPr>
        <w:t xml:space="preserve"> из 9 запланированных, </w:t>
      </w:r>
      <w:r w:rsidR="00A85501">
        <w:rPr>
          <w:rFonts w:ascii="Times New Roman" w:eastAsia="Times New Roman" w:hAnsi="Times New Roman" w:cs="Times New Roman"/>
          <w:sz w:val="24"/>
          <w:szCs w:val="24"/>
        </w:rPr>
        <w:t xml:space="preserve">на которых рассматривались актуальные вопросы воспитания и организации взаимодействия субъектов воспитания школы. </w:t>
      </w:r>
    </w:p>
    <w:p w:rsidR="00890449" w:rsidRDefault="00FE6B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890449" w:rsidRDefault="00FE6B53" w:rsidP="00F3748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сопровождение осуществлялось согласно плану с использованием преимущественно административного ресурса</w:t>
      </w:r>
      <w:r w:rsidR="002910D6">
        <w:rPr>
          <w:rFonts w:ascii="Times New Roman" w:eastAsia="Times New Roman" w:hAnsi="Times New Roman" w:cs="Times New Roman"/>
          <w:color w:val="000000"/>
          <w:sz w:val="24"/>
          <w:szCs w:val="24"/>
        </w:rPr>
        <w:t>.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есурс педагогов (личностный, профессиональный) использовался недостаточно. </w:t>
      </w:r>
    </w:p>
    <w:p w:rsidR="00890449" w:rsidRDefault="00FE6B53" w:rsidP="00F3748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педагогов, прошедших курсы повышения квалификации по вопросам воспитания и социализации обучающихся, недостаточное. </w:t>
      </w:r>
    </w:p>
    <w:p w:rsidR="00890449" w:rsidRDefault="00FE6B53" w:rsidP="00F3748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отсутствуют места предъявления результатов (продуктов) обучения на курсах повышения квалификации, а также успешных практик воспитания.</w:t>
      </w:r>
    </w:p>
    <w:p w:rsidR="00C27F3E" w:rsidRPr="00C27F3E" w:rsidRDefault="00C27F3E" w:rsidP="00F3748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работы ШВР</w:t>
      </w:r>
      <w:r w:rsidRPr="00A90078">
        <w:rPr>
          <w:rFonts w:ascii="Times New Roman" w:eastAsia="Times New Roman" w:hAnsi="Times New Roman"/>
          <w:sz w:val="24"/>
          <w:szCs w:val="24"/>
        </w:rPr>
        <w:t xml:space="preserve"> действи</w:t>
      </w:r>
      <w:r w:rsidR="006823E1">
        <w:rPr>
          <w:rFonts w:ascii="Times New Roman" w:eastAsia="Times New Roman" w:hAnsi="Times New Roman"/>
          <w:sz w:val="24"/>
          <w:szCs w:val="24"/>
        </w:rPr>
        <w:t>я</w:t>
      </w:r>
      <w:r w:rsidRPr="00A90078">
        <w:rPr>
          <w:rFonts w:ascii="Times New Roman" w:eastAsia="Times New Roman" w:hAnsi="Times New Roman"/>
          <w:sz w:val="24"/>
          <w:szCs w:val="24"/>
        </w:rPr>
        <w:t xml:space="preserve"> различных школьных субъектов и структур</w:t>
      </w:r>
      <w:r w:rsidR="006823E1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воспитания стала более согласованной, однако, п</w:t>
      </w:r>
      <w:r w:rsidR="002910D6" w:rsidRPr="002910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 работы Штаба по воспитательной работе реализован </w:t>
      </w:r>
      <w:r w:rsidR="006823E1">
        <w:rPr>
          <w:rFonts w:ascii="Times New Roman" w:eastAsia="Times New Roman" w:hAnsi="Times New Roman" w:cs="Times New Roman"/>
          <w:color w:val="000000"/>
          <w:sz w:val="24"/>
          <w:szCs w:val="24"/>
        </w:rPr>
        <w:t>не в полном объеме</w:t>
      </w:r>
      <w:r w:rsidR="002910D6" w:rsidRPr="002910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90449" w:rsidRPr="002910D6" w:rsidRDefault="00FE6B53" w:rsidP="00C27F3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0D6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890449" w:rsidRDefault="00FE6B53" w:rsidP="00F37485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формирование и развитие необходимых для успешной реализации программы воспитания компетенций через проведение Фестиваля эффективных практик классных руководителей.</w:t>
      </w:r>
    </w:p>
    <w:p w:rsidR="00890449" w:rsidRDefault="00FE6B53" w:rsidP="00F37485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в 202</w:t>
      </w:r>
      <w:r w:rsidR="00FC55D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FC55D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году прохождение курсов повышения квалификации по вопросам воспитания не менее 50% педагогических работников школы. </w:t>
      </w:r>
    </w:p>
    <w:p w:rsidR="00890449" w:rsidRDefault="00FE6B53" w:rsidP="00F37485">
      <w:pPr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мере прохождения педагогами курсов повышения квалификации из их числа организовывать временные методические группы с целью внедрения результатов обучения в практику. </w:t>
      </w:r>
    </w:p>
    <w:p w:rsidR="00890449" w:rsidRDefault="00FE6B53" w:rsidP="00F37485">
      <w:pPr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организации деятельности Штаба воспитательной работы использовать положительный опыт </w:t>
      </w:r>
      <w:r w:rsidR="00706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школ. </w:t>
      </w:r>
      <w:r w:rsidR="005C3B7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100% выполнение запланированных мероприятий.</w:t>
      </w:r>
    </w:p>
    <w:p w:rsidR="00DB70AB" w:rsidRDefault="00DB70A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:rsidR="00890449" w:rsidRDefault="00FE6B53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</w:p>
    <w:p w:rsidR="00890449" w:rsidRDefault="00FE6B53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КАЧЕСТВО РЕАЛИЗАЦИИ РАБОЧЕЙ ПРОГРАММЫ ВОСПИТАНИЯ</w:t>
      </w:r>
    </w:p>
    <w:p w:rsidR="00890449" w:rsidRDefault="0089044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449" w:rsidRDefault="00FE6B53" w:rsidP="00F37485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АНАЛИЗ ВИДОВ, ФОРМ И СОДЕРЖАНИЯ ВОСПИТАТЕЛЬНОЙ </w:t>
      </w:r>
    </w:p>
    <w:p w:rsidR="00890449" w:rsidRDefault="00FE6B53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Воспитательная деятельность школы в 202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была представлена тринадцатью основными модулями.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Для качественной оценки воспитательной деятельности использовались следующие материалы:</w:t>
      </w:r>
    </w:p>
    <w:p w:rsidR="00890449" w:rsidRDefault="00FE6B53" w:rsidP="00F3748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справка по итогам анализа воспитательной работы на уровне классных коллектив;</w:t>
      </w:r>
    </w:p>
    <w:p w:rsidR="00890449" w:rsidRDefault="00FE6B53" w:rsidP="00F3748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справки по итогам внутришкольного контроля по вопросам воспитания;</w:t>
      </w:r>
    </w:p>
    <w:p w:rsidR="00890449" w:rsidRDefault="00E50FDD" w:rsidP="00F3748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отчет-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работы педагогов-психологов;</w:t>
      </w:r>
    </w:p>
    <w:p w:rsidR="00890449" w:rsidRDefault="00FE6B53" w:rsidP="00F3748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мониторинга уровня сформированности личностных результатов обучающихся;</w:t>
      </w:r>
    </w:p>
    <w:p w:rsidR="00890449" w:rsidRDefault="00FE6B53" w:rsidP="00F3748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</w:t>
      </w:r>
      <w:r w:rsidR="00BE60A3">
        <w:rPr>
          <w:rFonts w:ascii="Times New Roman" w:eastAsia="Times New Roman" w:hAnsi="Times New Roman" w:cs="Times New Roman"/>
          <w:color w:val="000000"/>
          <w:sz w:val="24"/>
          <w:szCs w:val="24"/>
        </w:rPr>
        <w:t>ы анкетирования обучающихся 2-9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и родителей (законных </w:t>
      </w:r>
      <w:r w:rsidR="00BE60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представителей) обучающихся 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которое включало вопросы, касающиеся всех модулей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90449" w:rsidRDefault="00FE6B53" w:rsidP="00F3748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справки по итогам посещения уроков,</w:t>
      </w:r>
      <w:r w:rsidR="00EA46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воспитательных мероприятий.</w:t>
      </w:r>
    </w:p>
    <w:p w:rsidR="00890449" w:rsidRDefault="00890449">
      <w:pPr>
        <w:tabs>
          <w:tab w:val="left" w:pos="42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449" w:rsidRDefault="00FE6B53" w:rsidP="00F37485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школьные дела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Основные школьные дела – это охватывающие всю школу или какую-либо параллель обучающихся школьные мероприятия, в подготовке и проведении которых совместно с педагогами принимают участие обучающиеся: ребята из Школьного парламента, активисты РДДМ «Движение первых», </w:t>
      </w:r>
      <w:r w:rsidR="00E50FDD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3A0E3C">
        <w:rPr>
          <w:rFonts w:ascii="Times New Roman" w:eastAsia="Times New Roman" w:hAnsi="Times New Roman" w:cs="Times New Roman"/>
          <w:sz w:val="24"/>
          <w:szCs w:val="24"/>
        </w:rPr>
        <w:t>олонтёрского отряда «Беспокойные сердца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творческие группы, создаваемые из заинтересованных обучающихся на момент подготовки и проведения мероприятия. 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При проведении школьных мероприятий использовались разнообразные интерактивные локации, тематические активности. Это позволило придать мероприятиям формат событийности, ненавязчивости, в свободном режиме вовлечь в мероприятие большое количество обучающихся.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202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C55D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были проведены следующие школьные дела:</w:t>
      </w:r>
    </w:p>
    <w:p w:rsidR="00890449" w:rsidRDefault="00FE6B53" w:rsidP="00F37485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КТД «День Здоровья».</w:t>
      </w:r>
    </w:p>
    <w:p w:rsidR="00890449" w:rsidRDefault="00FE6B53" w:rsidP="00F37485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 «Мы помним!», посвященная Дню солидарности в борьбе с терроризмом.</w:t>
      </w:r>
    </w:p>
    <w:p w:rsidR="00890449" w:rsidRDefault="00FE6B53" w:rsidP="00F37485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Деловая игра «Выборы Президента школы».</w:t>
      </w:r>
    </w:p>
    <w:p w:rsidR="00890449" w:rsidRDefault="00FE6B53" w:rsidP="00F37485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Ритуалы посвящения «Я – первоклассник!», «Я – пятиклассник!», «Я – старшеклассник!».</w:t>
      </w:r>
    </w:p>
    <w:p w:rsidR="00890449" w:rsidRDefault="00FE6B53" w:rsidP="00F37485">
      <w:pPr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Фотовыставка, посвященная Дню защиты животных.</w:t>
      </w:r>
    </w:p>
    <w:p w:rsidR="00890449" w:rsidRDefault="00FE6B53" w:rsidP="00F37485">
      <w:pPr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КТД «Учитель, перед именем твоим…», посвященное Дню Учителя.</w:t>
      </w:r>
    </w:p>
    <w:p w:rsidR="00890449" w:rsidRDefault="00FE6B53" w:rsidP="00F37485">
      <w:pPr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Фотовыставка «</w:t>
      </w:r>
      <w:r w:rsidR="009D5BF5">
        <w:rPr>
          <w:rFonts w:ascii="Times New Roman" w:eastAsia="Times New Roman" w:hAnsi="Times New Roman" w:cs="Times New Roman"/>
          <w:color w:val="000000"/>
          <w:sz w:val="24"/>
          <w:szCs w:val="24"/>
        </w:rPr>
        <w:t>С папой в деле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посвященная Дню отца в России.</w:t>
      </w:r>
    </w:p>
    <w:p w:rsidR="00890449" w:rsidRDefault="00FE6B53" w:rsidP="00F37485">
      <w:pPr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 толерантности.</w:t>
      </w:r>
    </w:p>
    <w:p w:rsidR="00890449" w:rsidRDefault="00FE6B53" w:rsidP="00F37485">
      <w:pPr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КТД «Новогодний переполох».</w:t>
      </w:r>
    </w:p>
    <w:p w:rsidR="00890449" w:rsidRDefault="00FE6B53" w:rsidP="00F37485">
      <w:pPr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КТД «Украсим школу вместе»</w:t>
      </w:r>
      <w:r w:rsidR="003E63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0449" w:rsidRDefault="003E63E8" w:rsidP="00F37485">
      <w:pPr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«Мы за ЗОЖ!».</w:t>
      </w:r>
    </w:p>
    <w:p w:rsidR="00890449" w:rsidRDefault="00FE6B53" w:rsidP="00F37485">
      <w:pPr>
        <w:widowControl w:val="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 российской науки.</w:t>
      </w:r>
    </w:p>
    <w:p w:rsidR="00890449" w:rsidRDefault="00FE6B53" w:rsidP="00F37485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День </w:t>
      </w:r>
      <w:r w:rsidR="00045A2D">
        <w:rPr>
          <w:rFonts w:ascii="Times New Roman" w:eastAsia="Times New Roman" w:hAnsi="Times New Roman" w:cs="Times New Roman"/>
          <w:color w:val="000000"/>
          <w:sz w:val="24"/>
          <w:szCs w:val="24"/>
        </w:rPr>
        <w:t>дублера.</w:t>
      </w:r>
    </w:p>
    <w:p w:rsidR="00045A2D" w:rsidRDefault="00045A2D" w:rsidP="00F37485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Арт-парад «Созвездие талантов».</w:t>
      </w:r>
    </w:p>
    <w:p w:rsidR="00890449" w:rsidRDefault="00FE6B53" w:rsidP="00F37485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Ночь в школе.</w:t>
      </w:r>
    </w:p>
    <w:p w:rsidR="00890449" w:rsidRDefault="00FE6B53" w:rsidP="00F37485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 «Чистая школа».</w:t>
      </w:r>
    </w:p>
    <w:p w:rsidR="00890449" w:rsidRDefault="00FE6B53" w:rsidP="00F37485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Интерактивная игра «Космический бум».</w:t>
      </w:r>
    </w:p>
    <w:p w:rsidR="007039E1" w:rsidRDefault="007039E1" w:rsidP="00F37485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Интерактивная игра «Великая Отечественная война».</w:t>
      </w:r>
    </w:p>
    <w:p w:rsidR="00890449" w:rsidRDefault="00FE6B53" w:rsidP="00F37485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Акции по благоустройству школьной и городской территории.</w:t>
      </w:r>
    </w:p>
    <w:p w:rsidR="00890449" w:rsidRDefault="00FE6B53" w:rsidP="00F37485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Фестиваль патриотической песни «Этих дней не смолкнет слава!».</w:t>
      </w:r>
    </w:p>
    <w:p w:rsidR="00890449" w:rsidRDefault="00FE6B53" w:rsidP="00F37485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боевых листков.</w:t>
      </w:r>
    </w:p>
    <w:p w:rsidR="00890449" w:rsidRDefault="00FE6B53" w:rsidP="00F37485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Церемония награждения обучающихся, добившихся значительных успехов в различных видах деят</w:t>
      </w:r>
      <w:r w:rsidR="00DB70AB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ельности. «Ученик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</w:p>
    <w:p w:rsidR="007039E1" w:rsidRDefault="007039E1" w:rsidP="00F37485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Праздники Последнего звонка.</w:t>
      </w:r>
    </w:p>
    <w:p w:rsidR="007039E1" w:rsidRDefault="007039E1" w:rsidP="00F37485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Прощание с начальной школой.</w:t>
      </w:r>
    </w:p>
    <w:p w:rsidR="005A5596" w:rsidRDefault="005A5596" w:rsidP="00F37485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«Класс года».</w:t>
      </w:r>
    </w:p>
    <w:p w:rsidR="00674905" w:rsidRPr="00674905" w:rsidRDefault="00674905" w:rsidP="00674905">
      <w:pPr>
        <w:widowControl w:val="0"/>
        <w:tabs>
          <w:tab w:val="left" w:pos="940"/>
        </w:tabs>
        <w:autoSpaceDE w:val="0"/>
        <w:autoSpaceDN w:val="0"/>
        <w:spacing w:before="136" w:after="0" w:line="240" w:lineRule="auto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674905">
        <w:rPr>
          <w:rFonts w:ascii="Times New Roman" w:hAnsi="Times New Roman" w:cs="Times New Roman"/>
          <w:sz w:val="24"/>
        </w:rPr>
        <w:t>Весенняя</w:t>
      </w:r>
      <w:r w:rsidRPr="00674905">
        <w:rPr>
          <w:rFonts w:ascii="Times New Roman" w:hAnsi="Times New Roman" w:cs="Times New Roman"/>
          <w:spacing w:val="-3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Неделя</w:t>
      </w:r>
      <w:r w:rsidRPr="00674905">
        <w:rPr>
          <w:rFonts w:ascii="Times New Roman" w:hAnsi="Times New Roman" w:cs="Times New Roman"/>
          <w:spacing w:val="-2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Добра</w:t>
      </w:r>
    </w:p>
    <w:p w:rsidR="00674905" w:rsidRPr="00674905" w:rsidRDefault="00674905" w:rsidP="00674905">
      <w:pPr>
        <w:widowControl w:val="0"/>
        <w:tabs>
          <w:tab w:val="left" w:pos="940"/>
        </w:tabs>
        <w:autoSpaceDE w:val="0"/>
        <w:autoSpaceDN w:val="0"/>
        <w:spacing w:before="140" w:after="0" w:line="240" w:lineRule="auto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674905">
        <w:rPr>
          <w:rFonts w:ascii="Times New Roman" w:hAnsi="Times New Roman" w:cs="Times New Roman"/>
          <w:sz w:val="24"/>
        </w:rPr>
        <w:t>Праздник</w:t>
      </w:r>
      <w:r w:rsidRPr="00674905">
        <w:rPr>
          <w:rFonts w:ascii="Times New Roman" w:hAnsi="Times New Roman" w:cs="Times New Roman"/>
          <w:spacing w:val="-4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Весны</w:t>
      </w:r>
      <w:r w:rsidRPr="00674905">
        <w:rPr>
          <w:rFonts w:ascii="Times New Roman" w:hAnsi="Times New Roman" w:cs="Times New Roman"/>
          <w:spacing w:val="-3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и Труда</w:t>
      </w:r>
    </w:p>
    <w:p w:rsidR="00674905" w:rsidRPr="00674905" w:rsidRDefault="00674905" w:rsidP="00674905">
      <w:pPr>
        <w:widowControl w:val="0"/>
        <w:tabs>
          <w:tab w:val="left" w:pos="940"/>
        </w:tabs>
        <w:autoSpaceDE w:val="0"/>
        <w:autoSpaceDN w:val="0"/>
        <w:spacing w:before="136" w:after="0" w:line="240" w:lineRule="auto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674905">
        <w:rPr>
          <w:rFonts w:ascii="Times New Roman" w:hAnsi="Times New Roman" w:cs="Times New Roman"/>
          <w:sz w:val="24"/>
        </w:rPr>
        <w:t>День</w:t>
      </w:r>
      <w:r w:rsidRPr="00674905">
        <w:rPr>
          <w:rFonts w:ascii="Times New Roman" w:hAnsi="Times New Roman" w:cs="Times New Roman"/>
          <w:spacing w:val="-2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Победы</w:t>
      </w:r>
    </w:p>
    <w:p w:rsidR="00674905" w:rsidRPr="00674905" w:rsidRDefault="00674905" w:rsidP="00674905">
      <w:pPr>
        <w:widowControl w:val="0"/>
        <w:tabs>
          <w:tab w:val="left" w:pos="940"/>
        </w:tabs>
        <w:autoSpaceDE w:val="0"/>
        <w:autoSpaceDN w:val="0"/>
        <w:spacing w:before="140" w:after="0" w:line="240" w:lineRule="auto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674905">
        <w:rPr>
          <w:rFonts w:ascii="Times New Roman" w:hAnsi="Times New Roman" w:cs="Times New Roman"/>
          <w:sz w:val="24"/>
        </w:rPr>
        <w:t>Последний</w:t>
      </w:r>
      <w:r w:rsidRPr="00674905">
        <w:rPr>
          <w:rFonts w:ascii="Times New Roman" w:hAnsi="Times New Roman" w:cs="Times New Roman"/>
          <w:spacing w:val="-2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звонок</w:t>
      </w:r>
    </w:p>
    <w:p w:rsidR="00674905" w:rsidRPr="00674905" w:rsidRDefault="00674905" w:rsidP="00674905">
      <w:pPr>
        <w:widowControl w:val="0"/>
        <w:tabs>
          <w:tab w:val="left" w:pos="940"/>
        </w:tabs>
        <w:autoSpaceDE w:val="0"/>
        <w:autoSpaceDN w:val="0"/>
        <w:spacing w:before="136" w:after="0" w:line="240" w:lineRule="auto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674905">
        <w:rPr>
          <w:rFonts w:ascii="Times New Roman" w:hAnsi="Times New Roman" w:cs="Times New Roman"/>
          <w:sz w:val="24"/>
        </w:rPr>
        <w:t>Праздник</w:t>
      </w:r>
      <w:r w:rsidRPr="00674905">
        <w:rPr>
          <w:rFonts w:ascii="Times New Roman" w:hAnsi="Times New Roman" w:cs="Times New Roman"/>
          <w:spacing w:val="-3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прощания</w:t>
      </w:r>
      <w:r w:rsidRPr="00674905">
        <w:rPr>
          <w:rFonts w:ascii="Times New Roman" w:hAnsi="Times New Roman" w:cs="Times New Roman"/>
          <w:spacing w:val="-1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с</w:t>
      </w:r>
      <w:r w:rsidRPr="00674905">
        <w:rPr>
          <w:rFonts w:ascii="Times New Roman" w:hAnsi="Times New Roman" w:cs="Times New Roman"/>
          <w:spacing w:val="1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начальной</w:t>
      </w:r>
      <w:r w:rsidRPr="00674905">
        <w:rPr>
          <w:rFonts w:ascii="Times New Roman" w:hAnsi="Times New Roman" w:cs="Times New Roman"/>
          <w:spacing w:val="-3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школой</w:t>
      </w:r>
    </w:p>
    <w:p w:rsidR="00674905" w:rsidRPr="00674905" w:rsidRDefault="00674905" w:rsidP="00674905">
      <w:pPr>
        <w:widowControl w:val="0"/>
        <w:tabs>
          <w:tab w:val="left" w:pos="940"/>
        </w:tabs>
        <w:autoSpaceDE w:val="0"/>
        <w:autoSpaceDN w:val="0"/>
        <w:spacing w:before="140" w:after="0" w:line="240" w:lineRule="auto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674905">
        <w:rPr>
          <w:rFonts w:ascii="Times New Roman" w:hAnsi="Times New Roman" w:cs="Times New Roman"/>
          <w:sz w:val="24"/>
        </w:rPr>
        <w:t>День</w:t>
      </w:r>
      <w:r w:rsidRPr="00674905">
        <w:rPr>
          <w:rFonts w:ascii="Times New Roman" w:hAnsi="Times New Roman" w:cs="Times New Roman"/>
          <w:spacing w:val="-2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защиты</w:t>
      </w:r>
      <w:r w:rsidRPr="00674905">
        <w:rPr>
          <w:rFonts w:ascii="Times New Roman" w:hAnsi="Times New Roman" w:cs="Times New Roman"/>
          <w:spacing w:val="-2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детей</w:t>
      </w:r>
    </w:p>
    <w:p w:rsidR="00674905" w:rsidRPr="00674905" w:rsidRDefault="00674905" w:rsidP="00674905">
      <w:pPr>
        <w:widowControl w:val="0"/>
        <w:tabs>
          <w:tab w:val="left" w:pos="940"/>
        </w:tabs>
        <w:autoSpaceDE w:val="0"/>
        <w:autoSpaceDN w:val="0"/>
        <w:spacing w:before="136" w:after="0" w:line="240" w:lineRule="auto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674905">
        <w:rPr>
          <w:rFonts w:ascii="Times New Roman" w:hAnsi="Times New Roman" w:cs="Times New Roman"/>
          <w:sz w:val="24"/>
        </w:rPr>
        <w:t>День</w:t>
      </w:r>
      <w:r w:rsidRPr="00674905">
        <w:rPr>
          <w:rFonts w:ascii="Times New Roman" w:hAnsi="Times New Roman" w:cs="Times New Roman"/>
          <w:spacing w:val="-1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России</w:t>
      </w:r>
    </w:p>
    <w:p w:rsidR="00674905" w:rsidRPr="00674905" w:rsidRDefault="00674905" w:rsidP="00674905">
      <w:pPr>
        <w:widowControl w:val="0"/>
        <w:tabs>
          <w:tab w:val="left" w:pos="940"/>
        </w:tabs>
        <w:autoSpaceDE w:val="0"/>
        <w:autoSpaceDN w:val="0"/>
        <w:spacing w:before="137" w:after="0" w:line="240" w:lineRule="auto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674905">
        <w:rPr>
          <w:rFonts w:ascii="Times New Roman" w:hAnsi="Times New Roman" w:cs="Times New Roman"/>
          <w:sz w:val="24"/>
        </w:rPr>
        <w:t>День</w:t>
      </w:r>
      <w:r w:rsidRPr="00674905">
        <w:rPr>
          <w:rFonts w:ascii="Times New Roman" w:hAnsi="Times New Roman" w:cs="Times New Roman"/>
          <w:spacing w:val="-1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памяти</w:t>
      </w:r>
      <w:r w:rsidRPr="00674905">
        <w:rPr>
          <w:rFonts w:ascii="Times New Roman" w:hAnsi="Times New Roman" w:cs="Times New Roman"/>
          <w:spacing w:val="-2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и скорби</w:t>
      </w:r>
    </w:p>
    <w:p w:rsidR="00674905" w:rsidRPr="00674905" w:rsidRDefault="00674905" w:rsidP="00674905">
      <w:pPr>
        <w:widowControl w:val="0"/>
        <w:tabs>
          <w:tab w:val="left" w:pos="940"/>
        </w:tabs>
        <w:autoSpaceDE w:val="0"/>
        <w:autoSpaceDN w:val="0"/>
        <w:spacing w:before="140" w:after="0" w:line="240" w:lineRule="auto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674905">
        <w:rPr>
          <w:rFonts w:ascii="Times New Roman" w:hAnsi="Times New Roman" w:cs="Times New Roman"/>
          <w:sz w:val="24"/>
        </w:rPr>
        <w:t>Выпускной</w:t>
      </w:r>
      <w:r w:rsidRPr="00674905">
        <w:rPr>
          <w:rFonts w:ascii="Times New Roman" w:hAnsi="Times New Roman" w:cs="Times New Roman"/>
          <w:spacing w:val="-2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вечер</w:t>
      </w:r>
    </w:p>
    <w:p w:rsidR="00674905" w:rsidRPr="00674905" w:rsidRDefault="00674905" w:rsidP="00674905">
      <w:pPr>
        <w:widowControl w:val="0"/>
        <w:tabs>
          <w:tab w:val="left" w:pos="940"/>
        </w:tabs>
        <w:autoSpaceDE w:val="0"/>
        <w:autoSpaceDN w:val="0"/>
        <w:spacing w:before="136" w:after="0" w:line="240" w:lineRule="auto"/>
        <w:ind w:left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674905">
        <w:rPr>
          <w:rFonts w:ascii="Times New Roman" w:hAnsi="Times New Roman" w:cs="Times New Roman"/>
          <w:sz w:val="24"/>
        </w:rPr>
        <w:t>День</w:t>
      </w:r>
      <w:r w:rsidRPr="00674905">
        <w:rPr>
          <w:rFonts w:ascii="Times New Roman" w:hAnsi="Times New Roman" w:cs="Times New Roman"/>
          <w:spacing w:val="-2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Государственного</w:t>
      </w:r>
      <w:r w:rsidRPr="00674905">
        <w:rPr>
          <w:rFonts w:ascii="Times New Roman" w:hAnsi="Times New Roman" w:cs="Times New Roman"/>
          <w:spacing w:val="-2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флага</w:t>
      </w:r>
      <w:r w:rsidRPr="00674905">
        <w:rPr>
          <w:rFonts w:ascii="Times New Roman" w:hAnsi="Times New Roman" w:cs="Times New Roman"/>
          <w:spacing w:val="-3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РФ</w:t>
      </w:r>
    </w:p>
    <w:p w:rsidR="00674905" w:rsidRPr="00674905" w:rsidRDefault="00674905" w:rsidP="00674905">
      <w:pPr>
        <w:widowControl w:val="0"/>
        <w:tabs>
          <w:tab w:val="left" w:pos="880"/>
        </w:tabs>
        <w:autoSpaceDE w:val="0"/>
        <w:autoSpaceDN w:val="0"/>
        <w:spacing w:before="140" w:after="0" w:line="360" w:lineRule="auto"/>
        <w:ind w:left="993" w:right="19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674905">
        <w:rPr>
          <w:rFonts w:ascii="Times New Roman" w:hAnsi="Times New Roman" w:cs="Times New Roman"/>
          <w:sz w:val="24"/>
        </w:rPr>
        <w:t xml:space="preserve">Исполнение Государственного гимна РФ во время школьной </w:t>
      </w:r>
      <w:r>
        <w:rPr>
          <w:rFonts w:ascii="Times New Roman" w:hAnsi="Times New Roman" w:cs="Times New Roman"/>
          <w:sz w:val="24"/>
        </w:rPr>
        <w:t>-</w:t>
      </w:r>
      <w:r w:rsidRPr="00674905">
        <w:rPr>
          <w:rFonts w:ascii="Times New Roman" w:hAnsi="Times New Roman" w:cs="Times New Roman"/>
          <w:sz w:val="24"/>
        </w:rPr>
        <w:t>церемонии поднятия или</w:t>
      </w:r>
      <w:r w:rsidRPr="00674905">
        <w:rPr>
          <w:rFonts w:ascii="Times New Roman" w:hAnsi="Times New Roman" w:cs="Times New Roman"/>
          <w:spacing w:val="-58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вноса</w:t>
      </w:r>
      <w:r w:rsidRPr="00674905">
        <w:rPr>
          <w:rFonts w:ascii="Times New Roman" w:hAnsi="Times New Roman" w:cs="Times New Roman"/>
          <w:spacing w:val="-2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флага</w:t>
      </w:r>
      <w:r w:rsidRPr="00674905">
        <w:rPr>
          <w:rFonts w:ascii="Times New Roman" w:hAnsi="Times New Roman" w:cs="Times New Roman"/>
          <w:spacing w:val="-1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РФ (мероприятие</w:t>
      </w:r>
      <w:r w:rsidRPr="00674905">
        <w:rPr>
          <w:rFonts w:ascii="Times New Roman" w:hAnsi="Times New Roman" w:cs="Times New Roman"/>
          <w:spacing w:val="1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– церемония</w:t>
      </w:r>
      <w:r w:rsidRPr="00674905">
        <w:rPr>
          <w:rFonts w:ascii="Times New Roman" w:hAnsi="Times New Roman" w:cs="Times New Roman"/>
          <w:spacing w:val="-3"/>
          <w:sz w:val="24"/>
        </w:rPr>
        <w:t xml:space="preserve"> </w:t>
      </w:r>
      <w:r w:rsidRPr="00674905">
        <w:rPr>
          <w:rFonts w:ascii="Times New Roman" w:hAnsi="Times New Roman" w:cs="Times New Roman"/>
          <w:sz w:val="24"/>
        </w:rPr>
        <w:t>поднятия)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Анализ проведения школьных дел показал, что при их организации наиболее успешно проходят этапы совместной подготовки и проведения. </w:t>
      </w:r>
      <w:r w:rsidR="00F2630F">
        <w:rPr>
          <w:rFonts w:ascii="Times New Roman" w:eastAsia="Times New Roman" w:hAnsi="Times New Roman" w:cs="Times New Roman"/>
          <w:sz w:val="24"/>
          <w:szCs w:val="24"/>
        </w:rPr>
        <w:t xml:space="preserve">Незначительно увеличилось число обучающихся и педагогов, привлекаемых к планированию мероприятий, а также количество классов, в которых проводится </w:t>
      </w:r>
      <w:r>
        <w:rPr>
          <w:rFonts w:ascii="Times New Roman" w:eastAsia="Times New Roman" w:hAnsi="Times New Roman" w:cs="Times New Roman"/>
          <w:sz w:val="24"/>
          <w:szCs w:val="24"/>
        </w:rPr>
        <w:t>этап подведения итогов, рефлексии</w:t>
      </w:r>
      <w:r w:rsidR="00F263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По результатам анкетирования обучающихся выявлено, что:</w:t>
      </w:r>
    </w:p>
    <w:p w:rsidR="00890449" w:rsidRDefault="00FE6B53" w:rsidP="00F37485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возможность принимать участие в планировании, разработке и проведении школьных и классных дел и мероприятий 7</w:t>
      </w:r>
      <w:r w:rsidR="007039E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обучающихся</w:t>
      </w:r>
      <w:r w:rsidR="00443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2023-2024</w:t>
      </w:r>
      <w:r w:rsidR="00703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г. – 73%)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449" w:rsidRDefault="00FE6B53" w:rsidP="00F37485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школьных мероприятий интересны 7</w:t>
      </w:r>
      <w:r w:rsidR="007039E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обучающихся</w:t>
      </w:r>
      <w:r w:rsidR="00443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2023-2024</w:t>
      </w:r>
      <w:r w:rsidR="007039E1">
        <w:rPr>
          <w:rFonts w:ascii="Times New Roman" w:eastAsia="Times New Roman" w:hAnsi="Times New Roman" w:cs="Times New Roman"/>
          <w:color w:val="000000"/>
          <w:sz w:val="24"/>
          <w:szCs w:val="24"/>
        </w:rPr>
        <w:t>уч. г. – 72%);</w:t>
      </w:r>
    </w:p>
    <w:p w:rsidR="00890449" w:rsidRDefault="00FE6B53" w:rsidP="00F37485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затрудняются ответить интересны ли им школьные мероприятия 2</w:t>
      </w:r>
      <w:r w:rsidR="007039E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обучающихся</w:t>
      </w:r>
      <w:r w:rsidR="00443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2023-2024</w:t>
      </w:r>
      <w:r w:rsidR="00703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г. – 24%);</w:t>
      </w:r>
    </w:p>
    <w:p w:rsidR="00890449" w:rsidRDefault="00FE6B53" w:rsidP="00F37485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школьные мероприятия неинтересны 1</w:t>
      </w:r>
      <w:r w:rsidR="007039E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учащихся</w:t>
      </w:r>
      <w:r w:rsidR="00443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2023-2024</w:t>
      </w:r>
      <w:r w:rsidR="00703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г. – 14%).</w:t>
      </w:r>
    </w:p>
    <w:p w:rsidR="00890449" w:rsidRDefault="00FE6B53" w:rsidP="00F263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Выводы:</w:t>
      </w:r>
    </w:p>
    <w:p w:rsidR="00890449" w:rsidRDefault="00FE6B53" w:rsidP="00F37485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организации школьных дел</w:t>
      </w:r>
      <w:r w:rsidR="00703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незначительно повысился и составляет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выше среднего.</w:t>
      </w:r>
    </w:p>
    <w:p w:rsidR="00890449" w:rsidRDefault="00F2630F" w:rsidP="00F37485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Круг привлекаемых к подготовке обучающихся и педагогов расширился, однако, по-прежнему является недостаточным. </w:t>
      </w:r>
    </w:p>
    <w:p w:rsidR="00890449" w:rsidRDefault="00FE6B53" w:rsidP="00F37485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Технология проведения школьных дел </w:t>
      </w:r>
      <w:r w:rsidR="00E30A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большинстве классных коллективов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реализуется не в полном объеме.</w:t>
      </w:r>
    </w:p>
    <w:p w:rsidR="00890449" w:rsidRDefault="00FE6B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890449" w:rsidRDefault="00FE6B53" w:rsidP="00F37485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планированию и подготовке школьных дел привлекать не только творческие группы обучающихся на уровне школы, но и творческие группы на уровне классных коллективов, что позволит повысить заинтересованность обучающихся данным мероприятием, охватить большее количество обучающихся.</w:t>
      </w:r>
    </w:p>
    <w:p w:rsidR="00890449" w:rsidRDefault="00FE6B53" w:rsidP="00F37485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полноценную реализацию технологии проведения школьных дел</w:t>
      </w:r>
      <w:r w:rsidR="00835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менее, чем в 30% классных коллективах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совместное с обучающимися планирование, подготовка, проведение и анализ.  </w:t>
      </w:r>
    </w:p>
    <w:p w:rsidR="00890449" w:rsidRDefault="0089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0449" w:rsidRDefault="00FE6B53" w:rsidP="00F37485">
      <w:pPr>
        <w:pStyle w:val="1"/>
        <w:numPr>
          <w:ilvl w:val="2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>Классное руководство</w:t>
      </w:r>
    </w:p>
    <w:p w:rsidR="00890449" w:rsidRDefault="00FE6B53">
      <w:pPr>
        <w:pStyle w:val="1"/>
        <w:tabs>
          <w:tab w:val="left" w:pos="426"/>
        </w:tabs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Классное руководство в 202</w:t>
      </w:r>
      <w:r w:rsidR="00443A35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-202</w:t>
      </w:r>
      <w:r w:rsidR="00443A35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учебном году осу</w:t>
      </w:r>
      <w:r w:rsidR="00747AEA">
        <w:rPr>
          <w:b w:val="0"/>
          <w:sz w:val="24"/>
          <w:szCs w:val="24"/>
        </w:rPr>
        <w:t>ществляли 10</w:t>
      </w:r>
      <w:r>
        <w:rPr>
          <w:b w:val="0"/>
          <w:sz w:val="24"/>
          <w:szCs w:val="24"/>
        </w:rPr>
        <w:t xml:space="preserve"> классных </w:t>
      </w:r>
      <w:r>
        <w:rPr>
          <w:b w:val="0"/>
          <w:sz w:val="24"/>
          <w:szCs w:val="24"/>
        </w:rPr>
        <w:lastRenderedPageBreak/>
        <w:t>руководител</w:t>
      </w:r>
      <w:r w:rsidR="00C708FD">
        <w:rPr>
          <w:b w:val="0"/>
          <w:sz w:val="24"/>
          <w:szCs w:val="24"/>
        </w:rPr>
        <w:t>ей</w:t>
      </w:r>
      <w:r>
        <w:rPr>
          <w:b w:val="0"/>
          <w:sz w:val="24"/>
          <w:szCs w:val="24"/>
        </w:rPr>
        <w:t>, деятельность которых регламентируется Положением о классном руководстве.</w:t>
      </w:r>
    </w:p>
    <w:p w:rsidR="00890449" w:rsidRDefault="00FE6B53">
      <w:pPr>
        <w:pStyle w:val="1"/>
        <w:tabs>
          <w:tab w:val="left" w:pos="426"/>
        </w:tabs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Основной документ, на основании которого осуществляется воспитательная работа классного руководителя с классным коллективом – план воспитательной работы. 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классного руководства как деятельности, направленной на решение задач воспитания и социализации обучающихся, предусматривала:</w:t>
      </w:r>
    </w:p>
    <w:p w:rsidR="00890449" w:rsidRDefault="00FE6B53" w:rsidP="00F37485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проведение классных часов/мероприятий не реже 1 раза в неделю;</w:t>
      </w:r>
    </w:p>
    <w:p w:rsidR="00890449" w:rsidRDefault="00FE6B53" w:rsidP="00F37485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еженедельное проведение занятий курс</w:t>
      </w:r>
      <w:r w:rsidR="001F2FD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внеурочной деятельности «Разговоры о важном»</w:t>
      </w:r>
      <w:r w:rsidR="00443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(1-9</w:t>
      </w:r>
      <w:r w:rsidR="00EE6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классы)</w:t>
      </w:r>
      <w:r w:rsidR="001F2FD4">
        <w:rPr>
          <w:rFonts w:ascii="Times New Roman" w:eastAsia="Times New Roman" w:hAnsi="Times New Roman" w:cs="Times New Roman"/>
          <w:color w:val="000000"/>
          <w:sz w:val="24"/>
          <w:szCs w:val="24"/>
        </w:rPr>
        <w:t>, «Россия – мои горизонты»</w:t>
      </w:r>
      <w:r w:rsidR="00747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(6-9</w:t>
      </w:r>
      <w:r w:rsidR="00A20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449" w:rsidRDefault="00FE6B53" w:rsidP="00F37485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инициирование и поддержку участия класса в школьных делах;</w:t>
      </w:r>
    </w:p>
    <w:p w:rsidR="00890449" w:rsidRDefault="00FE6B53" w:rsidP="00F37485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интересных и полезных для личностного развития обучающихся совместных дел;</w:t>
      </w:r>
    </w:p>
    <w:p w:rsidR="00890449" w:rsidRDefault="00FE6B53" w:rsidP="00F37485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сплочение коллектива через организацию различных мероприятий;</w:t>
      </w:r>
    </w:p>
    <w:p w:rsidR="00890449" w:rsidRDefault="00FE6B53" w:rsidP="00F37485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выработку совместно с учащимися Кодекса класса;</w:t>
      </w:r>
    </w:p>
    <w:p w:rsidR="00890449" w:rsidRDefault="00FE6B53" w:rsidP="00F37485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и контроль соблюдения Правил внутреннего распорядка обучающихся;</w:t>
      </w:r>
    </w:p>
    <w:p w:rsidR="00890449" w:rsidRDefault="00FE6B53" w:rsidP="00F37485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особенностей личностного развития обучающихся;</w:t>
      </w:r>
    </w:p>
    <w:p w:rsidR="00890449" w:rsidRDefault="00FE6B53" w:rsidP="00F37485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доверительное общение и поддержку обучающихся в решении различных проблем;</w:t>
      </w:r>
    </w:p>
    <w:p w:rsidR="00890449" w:rsidRDefault="00FE6B53" w:rsidP="00F37485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с учителями-предметниками;</w:t>
      </w:r>
    </w:p>
    <w:p w:rsidR="00890449" w:rsidRDefault="00FE6B53" w:rsidP="00F37485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работы с родителями (законными представителями) обучающихся: проведение родительских собраний (не реже 1 раза в четверть), регулярное информирование родителей по вопросам ответственности родителей за воспитание детей, привлечение к проведению школьных и классных мероприятий, организацию участия в общешкольных собраниях, конференциях.</w:t>
      </w:r>
    </w:p>
    <w:p w:rsidR="00890449" w:rsidRDefault="00FE6B53">
      <w:pPr>
        <w:pStyle w:val="1"/>
        <w:tabs>
          <w:tab w:val="left" w:pos="426"/>
        </w:tabs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Анализ планов воспитательной работы классных руководителей показал, что планирование работы организовано и оформлено в соответствии с разработанными на уровне школы методическими рекомендациями и включает:</w:t>
      </w:r>
    </w:p>
    <w:p w:rsidR="00890449" w:rsidRDefault="00FE6B53" w:rsidP="00F37485">
      <w:pPr>
        <w:pStyle w:val="1"/>
        <w:numPr>
          <w:ilvl w:val="0"/>
          <w:numId w:val="63"/>
        </w:numPr>
        <w:tabs>
          <w:tab w:val="left" w:pos="426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анализ воспитательной работы за 202</w:t>
      </w:r>
      <w:r w:rsidR="00EB3A69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-202</w:t>
      </w:r>
      <w:r w:rsidR="00EB3A69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учебный год;</w:t>
      </w:r>
    </w:p>
    <w:p w:rsidR="00890449" w:rsidRDefault="00FE6B53" w:rsidP="00F37485">
      <w:pPr>
        <w:pStyle w:val="1"/>
        <w:numPr>
          <w:ilvl w:val="0"/>
          <w:numId w:val="63"/>
        </w:numPr>
        <w:tabs>
          <w:tab w:val="left" w:pos="426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проблему, сформулированную на основе анализа;</w:t>
      </w:r>
    </w:p>
    <w:p w:rsidR="00890449" w:rsidRDefault="00FE6B53" w:rsidP="00F37485">
      <w:pPr>
        <w:pStyle w:val="1"/>
        <w:numPr>
          <w:ilvl w:val="0"/>
          <w:numId w:val="63"/>
        </w:numPr>
        <w:tabs>
          <w:tab w:val="left" w:pos="426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цель и задачи, направленные на решение обозначенной проблемы;</w:t>
      </w:r>
    </w:p>
    <w:p w:rsidR="00890449" w:rsidRDefault="00FE6B53" w:rsidP="00F37485">
      <w:pPr>
        <w:pStyle w:val="1"/>
        <w:numPr>
          <w:ilvl w:val="0"/>
          <w:numId w:val="63"/>
        </w:numPr>
        <w:tabs>
          <w:tab w:val="left" w:pos="426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план мероприятий по заданным направлениям воспитательной деятельности.</w:t>
      </w:r>
    </w:p>
    <w:p w:rsidR="007E131A" w:rsidRDefault="007E131A">
      <w:pPr>
        <w:pStyle w:val="1"/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Анализ планов воспитательной работы и собеседований с классными руководителями показал, что 20% классных руководителей по-прежнему испытывают затруднения в части определения задач воспитательной работы на учебный год и подборе содержания, необходимого для ре</w:t>
      </w:r>
      <w:r w:rsidR="00EB3A69">
        <w:rPr>
          <w:b w:val="0"/>
          <w:sz w:val="24"/>
          <w:szCs w:val="24"/>
        </w:rPr>
        <w:t>шения поставленных задач (в 2023-2024</w:t>
      </w:r>
      <w:r>
        <w:rPr>
          <w:b w:val="0"/>
          <w:sz w:val="24"/>
          <w:szCs w:val="24"/>
        </w:rPr>
        <w:t xml:space="preserve"> уч. г. – 35%)</w:t>
      </w:r>
    </w:p>
    <w:p w:rsidR="00890449" w:rsidRDefault="00FE6B53">
      <w:pPr>
        <w:pStyle w:val="1"/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Анализ деятельности классных руководителей в течение учебного года выявил ряд достижений и дефицитов. </w:t>
      </w:r>
    </w:p>
    <w:p w:rsidR="00890449" w:rsidRDefault="00FE6B53">
      <w:pPr>
        <w:pStyle w:val="1"/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Среди достижений:</w:t>
      </w:r>
    </w:p>
    <w:p w:rsidR="00890449" w:rsidRDefault="00FE6B53" w:rsidP="00F37485">
      <w:pPr>
        <w:pStyle w:val="1"/>
        <w:numPr>
          <w:ilvl w:val="0"/>
          <w:numId w:val="71"/>
        </w:numPr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включенность большинства классных коллективов в школьный проект </w:t>
      </w:r>
      <w:r w:rsidR="00F53F7A">
        <w:rPr>
          <w:b w:val="0"/>
          <w:sz w:val="24"/>
          <w:szCs w:val="24"/>
        </w:rPr>
        <w:t>«Класс года». Не приняли участие в проект</w:t>
      </w:r>
      <w:r w:rsidR="00EE6BFD">
        <w:rPr>
          <w:b w:val="0"/>
          <w:sz w:val="24"/>
          <w:szCs w:val="24"/>
        </w:rPr>
        <w:t>е</w:t>
      </w:r>
      <w:r w:rsidR="00747AEA">
        <w:rPr>
          <w:b w:val="0"/>
          <w:sz w:val="24"/>
          <w:szCs w:val="24"/>
        </w:rPr>
        <w:t xml:space="preserve"> 4,5, 6,7, 8, 9</w:t>
      </w:r>
      <w:r w:rsidR="00F53F7A">
        <w:rPr>
          <w:b w:val="0"/>
          <w:sz w:val="24"/>
          <w:szCs w:val="24"/>
        </w:rPr>
        <w:t>;</w:t>
      </w:r>
    </w:p>
    <w:p w:rsidR="00890449" w:rsidRDefault="00FE6B53" w:rsidP="00F37485">
      <w:pPr>
        <w:pStyle w:val="1"/>
        <w:numPr>
          <w:ilvl w:val="0"/>
          <w:numId w:val="71"/>
        </w:numPr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качественное проведение бо́льшей частью классных руководителей занятий курс</w:t>
      </w:r>
      <w:r w:rsidR="00F53F7A">
        <w:rPr>
          <w:b w:val="0"/>
          <w:sz w:val="24"/>
          <w:szCs w:val="24"/>
        </w:rPr>
        <w:t>ов</w:t>
      </w:r>
      <w:r>
        <w:rPr>
          <w:b w:val="0"/>
          <w:sz w:val="24"/>
          <w:szCs w:val="24"/>
        </w:rPr>
        <w:t xml:space="preserve"> внеурочной деятельности «Разговоры о важном»</w:t>
      </w:r>
      <w:r w:rsidR="00EB3A69">
        <w:rPr>
          <w:b w:val="0"/>
          <w:sz w:val="24"/>
          <w:szCs w:val="24"/>
        </w:rPr>
        <w:t xml:space="preserve"> (1-9</w:t>
      </w:r>
      <w:r w:rsidR="00EE6BFD">
        <w:rPr>
          <w:b w:val="0"/>
          <w:sz w:val="24"/>
          <w:szCs w:val="24"/>
        </w:rPr>
        <w:t xml:space="preserve"> классы)</w:t>
      </w:r>
      <w:r w:rsidR="00F53F7A">
        <w:rPr>
          <w:b w:val="0"/>
          <w:sz w:val="24"/>
          <w:szCs w:val="24"/>
        </w:rPr>
        <w:t>, «Россия – мои горизонты»</w:t>
      </w:r>
      <w:r w:rsidR="00747AEA">
        <w:rPr>
          <w:b w:val="0"/>
          <w:sz w:val="24"/>
          <w:szCs w:val="24"/>
        </w:rPr>
        <w:t xml:space="preserve"> (6-9</w:t>
      </w:r>
      <w:r w:rsidR="00EB3A69">
        <w:rPr>
          <w:b w:val="0"/>
          <w:sz w:val="24"/>
          <w:szCs w:val="24"/>
        </w:rPr>
        <w:t xml:space="preserve"> </w:t>
      </w:r>
      <w:r w:rsidR="00EE6BFD">
        <w:rPr>
          <w:b w:val="0"/>
          <w:sz w:val="24"/>
          <w:szCs w:val="24"/>
        </w:rPr>
        <w:t>классы)</w:t>
      </w:r>
      <w:r>
        <w:rPr>
          <w:b w:val="0"/>
          <w:sz w:val="24"/>
          <w:szCs w:val="24"/>
        </w:rPr>
        <w:t>;</w:t>
      </w:r>
    </w:p>
    <w:p w:rsidR="00890449" w:rsidRDefault="00FE6B53" w:rsidP="00F37485">
      <w:pPr>
        <w:pStyle w:val="1"/>
        <w:numPr>
          <w:ilvl w:val="0"/>
          <w:numId w:val="71"/>
        </w:numPr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организация участия учащихся 1-4 классов в муниципальных творческих конкурсах; </w:t>
      </w:r>
    </w:p>
    <w:p w:rsidR="00890449" w:rsidRDefault="00FE6B53" w:rsidP="00F37485">
      <w:pPr>
        <w:pStyle w:val="1"/>
        <w:numPr>
          <w:ilvl w:val="0"/>
          <w:numId w:val="71"/>
        </w:numPr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высокий интерес обучающихся к классным мероприятиям, интерес родителей к классным мероприятиям – выше среднего;</w:t>
      </w:r>
    </w:p>
    <w:p w:rsidR="00890449" w:rsidRDefault="00FE6B53" w:rsidP="00F37485">
      <w:pPr>
        <w:pStyle w:val="1"/>
        <w:numPr>
          <w:ilvl w:val="0"/>
          <w:numId w:val="71"/>
        </w:numPr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уважительно</w:t>
      </w:r>
      <w:r w:rsidR="00F53F7A">
        <w:rPr>
          <w:b w:val="0"/>
          <w:sz w:val="24"/>
          <w:szCs w:val="24"/>
        </w:rPr>
        <w:t>е</w:t>
      </w:r>
      <w:r w:rsidR="00DB70AB">
        <w:rPr>
          <w:b w:val="0"/>
          <w:sz w:val="24"/>
          <w:szCs w:val="24"/>
        </w:rPr>
        <w:t xml:space="preserve"> </w:t>
      </w:r>
      <w:r w:rsidR="00F53F7A">
        <w:rPr>
          <w:b w:val="0"/>
          <w:sz w:val="24"/>
          <w:szCs w:val="24"/>
        </w:rPr>
        <w:t xml:space="preserve">отношение большинства обучающихся </w:t>
      </w:r>
      <w:r w:rsidR="006E3294">
        <w:rPr>
          <w:b w:val="0"/>
          <w:sz w:val="24"/>
          <w:szCs w:val="24"/>
        </w:rPr>
        <w:t xml:space="preserve">(93%) </w:t>
      </w:r>
      <w:r>
        <w:rPr>
          <w:b w:val="0"/>
          <w:sz w:val="24"/>
          <w:szCs w:val="24"/>
        </w:rPr>
        <w:t>к классному руководителю</w:t>
      </w:r>
      <w:r w:rsidR="00EB3A69">
        <w:rPr>
          <w:b w:val="0"/>
          <w:sz w:val="24"/>
          <w:szCs w:val="24"/>
        </w:rPr>
        <w:t xml:space="preserve"> (в 2023-2024</w:t>
      </w:r>
      <w:r w:rsidR="006E3294">
        <w:rPr>
          <w:b w:val="0"/>
          <w:sz w:val="24"/>
          <w:szCs w:val="24"/>
        </w:rPr>
        <w:t xml:space="preserve"> – 90%);</w:t>
      </w:r>
    </w:p>
    <w:p w:rsidR="00890449" w:rsidRDefault="00816EC9" w:rsidP="00F37485">
      <w:pPr>
        <w:pStyle w:val="1"/>
        <w:numPr>
          <w:ilvl w:val="0"/>
          <w:numId w:val="71"/>
        </w:numPr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удовлетворенность </w:t>
      </w:r>
      <w:r w:rsidR="00FE6B53">
        <w:rPr>
          <w:b w:val="0"/>
          <w:sz w:val="24"/>
          <w:szCs w:val="24"/>
        </w:rPr>
        <w:t>95% родителей (законных представителей) обучающихся качеством взаимодействия с классным руководителем</w:t>
      </w:r>
      <w:r>
        <w:rPr>
          <w:b w:val="0"/>
          <w:sz w:val="24"/>
          <w:szCs w:val="24"/>
        </w:rPr>
        <w:t xml:space="preserve"> (показатель остался на уровне прошлого учебного года)</w:t>
      </w:r>
      <w:r w:rsidR="00FE6B53">
        <w:rPr>
          <w:b w:val="0"/>
          <w:sz w:val="24"/>
          <w:szCs w:val="24"/>
        </w:rPr>
        <w:t>;</w:t>
      </w:r>
    </w:p>
    <w:p w:rsidR="00890449" w:rsidRDefault="00FE6B53">
      <w:pPr>
        <w:pStyle w:val="1"/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Среди выявленных дефицитов:</w:t>
      </w:r>
    </w:p>
    <w:p w:rsidR="00890449" w:rsidRDefault="00FE6B53" w:rsidP="00F37485">
      <w:pPr>
        <w:pStyle w:val="1"/>
        <w:numPr>
          <w:ilvl w:val="0"/>
          <w:numId w:val="67"/>
        </w:numPr>
        <w:ind w:left="0" w:firstLine="4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нерегулярное </w:t>
      </w:r>
      <w:r w:rsidR="007D7FD0">
        <w:rPr>
          <w:b w:val="0"/>
          <w:sz w:val="24"/>
          <w:szCs w:val="24"/>
        </w:rPr>
        <w:t>проведение классных часов в 5-9</w:t>
      </w:r>
      <w:r>
        <w:rPr>
          <w:b w:val="0"/>
          <w:sz w:val="24"/>
          <w:szCs w:val="24"/>
        </w:rPr>
        <w:t xml:space="preserve"> классах;</w:t>
      </w:r>
    </w:p>
    <w:p w:rsidR="00890449" w:rsidRDefault="00FE6B53" w:rsidP="00F37485">
      <w:pPr>
        <w:pStyle w:val="1"/>
        <w:numPr>
          <w:ilvl w:val="0"/>
          <w:numId w:val="67"/>
        </w:numPr>
        <w:ind w:left="0" w:firstLine="4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не всегда время, выделенное для проведения занятий </w:t>
      </w:r>
      <w:r w:rsidR="00816EC9">
        <w:rPr>
          <w:b w:val="0"/>
          <w:sz w:val="24"/>
          <w:szCs w:val="24"/>
        </w:rPr>
        <w:t>курсов внеурочной деятельности</w:t>
      </w:r>
      <w:r>
        <w:rPr>
          <w:b w:val="0"/>
          <w:sz w:val="24"/>
          <w:szCs w:val="24"/>
        </w:rPr>
        <w:t xml:space="preserve"> «Разговоры о важном»</w:t>
      </w:r>
      <w:r w:rsidR="007D7FD0">
        <w:rPr>
          <w:b w:val="0"/>
          <w:sz w:val="24"/>
          <w:szCs w:val="24"/>
        </w:rPr>
        <w:t xml:space="preserve"> (1-</w:t>
      </w:r>
      <w:r w:rsidR="00EB3A69">
        <w:rPr>
          <w:b w:val="0"/>
          <w:sz w:val="24"/>
          <w:szCs w:val="24"/>
        </w:rPr>
        <w:t>9</w:t>
      </w:r>
      <w:r w:rsidR="00EE6BFD">
        <w:rPr>
          <w:b w:val="0"/>
          <w:sz w:val="24"/>
          <w:szCs w:val="24"/>
        </w:rPr>
        <w:t xml:space="preserve"> классы)</w:t>
      </w:r>
      <w:r w:rsidR="00816EC9">
        <w:rPr>
          <w:b w:val="0"/>
          <w:sz w:val="24"/>
          <w:szCs w:val="24"/>
        </w:rPr>
        <w:t xml:space="preserve"> и «Россия – мои горизонты»</w:t>
      </w:r>
      <w:r w:rsidR="007D7FD0">
        <w:rPr>
          <w:b w:val="0"/>
          <w:sz w:val="24"/>
          <w:szCs w:val="24"/>
        </w:rPr>
        <w:t xml:space="preserve"> (6-9</w:t>
      </w:r>
      <w:r w:rsidR="00EE6BFD">
        <w:rPr>
          <w:b w:val="0"/>
          <w:sz w:val="24"/>
          <w:szCs w:val="24"/>
        </w:rPr>
        <w:t xml:space="preserve"> классы)</w:t>
      </w:r>
      <w:r>
        <w:rPr>
          <w:b w:val="0"/>
          <w:sz w:val="24"/>
          <w:szCs w:val="24"/>
        </w:rPr>
        <w:t>, использовалось частью классных руководителей по назначению и наполнялось заданным программой содержанием;</w:t>
      </w:r>
    </w:p>
    <w:p w:rsidR="00890449" w:rsidRDefault="00FE6B53" w:rsidP="00F37485">
      <w:pPr>
        <w:pStyle w:val="1"/>
        <w:numPr>
          <w:ilvl w:val="0"/>
          <w:numId w:val="67"/>
        </w:numPr>
        <w:ind w:left="0" w:firstLine="4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недостаточная активность</w:t>
      </w:r>
      <w:r w:rsidR="007D7FD0">
        <w:rPr>
          <w:b w:val="0"/>
          <w:sz w:val="24"/>
          <w:szCs w:val="24"/>
        </w:rPr>
        <w:t xml:space="preserve"> классных руководителей 5,7,8</w:t>
      </w:r>
      <w:r>
        <w:rPr>
          <w:b w:val="0"/>
          <w:sz w:val="24"/>
          <w:szCs w:val="24"/>
        </w:rPr>
        <w:t xml:space="preserve"> классов при вовлечении обучающихся в муниципальные и региональные мероприятия;</w:t>
      </w:r>
    </w:p>
    <w:p w:rsidR="00890449" w:rsidRDefault="00FE6B53" w:rsidP="00F37485">
      <w:pPr>
        <w:pStyle w:val="1"/>
        <w:numPr>
          <w:ilvl w:val="0"/>
          <w:numId w:val="67"/>
        </w:numPr>
        <w:ind w:left="0" w:firstLine="4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 организации классных мероприятий преобладание мероприятийного, а не деятельностного подхода;</w:t>
      </w:r>
    </w:p>
    <w:p w:rsidR="00890449" w:rsidRDefault="002A5358" w:rsidP="00F37485">
      <w:pPr>
        <w:pStyle w:val="1"/>
        <w:numPr>
          <w:ilvl w:val="0"/>
          <w:numId w:val="67"/>
        </w:numPr>
        <w:ind w:left="0" w:firstLine="4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FE6B53">
        <w:rPr>
          <w:b w:val="0"/>
          <w:sz w:val="24"/>
          <w:szCs w:val="24"/>
        </w:rPr>
        <w:t>0% классных руководителей при организации родительских собраний не придерживаются утвержденной тематической циклограммы</w:t>
      </w:r>
      <w:r w:rsidR="00EB3A69">
        <w:rPr>
          <w:b w:val="0"/>
          <w:sz w:val="24"/>
          <w:szCs w:val="24"/>
        </w:rPr>
        <w:t xml:space="preserve"> (в 2023-2024</w:t>
      </w:r>
      <w:r w:rsidR="00816EC9">
        <w:rPr>
          <w:b w:val="0"/>
          <w:sz w:val="24"/>
          <w:szCs w:val="24"/>
        </w:rPr>
        <w:t xml:space="preserve"> уч. г. – 50%)</w:t>
      </w:r>
      <w:r w:rsidR="00FE6B53">
        <w:rPr>
          <w:b w:val="0"/>
          <w:sz w:val="24"/>
          <w:szCs w:val="24"/>
        </w:rPr>
        <w:t>;</w:t>
      </w:r>
    </w:p>
    <w:p w:rsidR="00890449" w:rsidRDefault="00FE6B53" w:rsidP="00F37485">
      <w:pPr>
        <w:pStyle w:val="1"/>
        <w:numPr>
          <w:ilvl w:val="0"/>
          <w:numId w:val="67"/>
        </w:numPr>
        <w:ind w:left="0" w:firstLine="4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классе чувствуют себя комфортно, защищенно лишь </w:t>
      </w:r>
      <w:r w:rsidR="00816EC9">
        <w:rPr>
          <w:b w:val="0"/>
          <w:sz w:val="24"/>
          <w:szCs w:val="24"/>
        </w:rPr>
        <w:t>72</w:t>
      </w:r>
      <w:r>
        <w:rPr>
          <w:b w:val="0"/>
          <w:sz w:val="24"/>
          <w:szCs w:val="24"/>
        </w:rPr>
        <w:t>% обучающихся</w:t>
      </w:r>
      <w:r w:rsidR="00EB3A69">
        <w:rPr>
          <w:b w:val="0"/>
          <w:sz w:val="24"/>
          <w:szCs w:val="24"/>
        </w:rPr>
        <w:t xml:space="preserve"> (в 2023-2024</w:t>
      </w:r>
      <w:r w:rsidR="00816EC9">
        <w:rPr>
          <w:b w:val="0"/>
          <w:sz w:val="24"/>
          <w:szCs w:val="24"/>
        </w:rPr>
        <w:t xml:space="preserve"> уч. г. – 67%)</w:t>
      </w:r>
      <w:r>
        <w:rPr>
          <w:b w:val="0"/>
          <w:sz w:val="24"/>
          <w:szCs w:val="24"/>
        </w:rPr>
        <w:t>, 2</w:t>
      </w:r>
      <w:r w:rsidR="00816EC9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% обучающихся считают, что в классе есть ребята, которых обижают</w:t>
      </w:r>
      <w:r w:rsidR="00EB3A69">
        <w:rPr>
          <w:b w:val="0"/>
          <w:sz w:val="24"/>
          <w:szCs w:val="24"/>
        </w:rPr>
        <w:t xml:space="preserve"> (в 2023-2024</w:t>
      </w:r>
      <w:r w:rsidR="00816EC9">
        <w:rPr>
          <w:b w:val="0"/>
          <w:sz w:val="24"/>
          <w:szCs w:val="24"/>
        </w:rPr>
        <w:t xml:space="preserve"> уч. г. – 23%)</w:t>
      </w:r>
      <w:r>
        <w:rPr>
          <w:b w:val="0"/>
          <w:sz w:val="24"/>
          <w:szCs w:val="24"/>
        </w:rPr>
        <w:t>;</w:t>
      </w:r>
    </w:p>
    <w:p w:rsidR="00890449" w:rsidRDefault="00FE6B53" w:rsidP="00F37485">
      <w:pPr>
        <w:pStyle w:val="1"/>
        <w:numPr>
          <w:ilvl w:val="0"/>
          <w:numId w:val="67"/>
        </w:numPr>
        <w:ind w:left="0" w:firstLine="4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816EC9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% родителей (законных представителей) обучающихся не получают либо получают очень редко информацию об успехах или неудачах своего ребенка в школе</w:t>
      </w:r>
      <w:r w:rsidR="00EB3A69">
        <w:rPr>
          <w:b w:val="0"/>
          <w:sz w:val="24"/>
          <w:szCs w:val="24"/>
        </w:rPr>
        <w:t xml:space="preserve"> (в 2023-2024</w:t>
      </w:r>
      <w:r w:rsidR="00816EC9">
        <w:rPr>
          <w:b w:val="0"/>
          <w:sz w:val="24"/>
          <w:szCs w:val="24"/>
        </w:rPr>
        <w:t xml:space="preserve"> уч. г. – 10%)</w:t>
      </w:r>
    </w:p>
    <w:p w:rsidR="00890449" w:rsidRDefault="00FE6B53">
      <w:pPr>
        <w:pStyle w:val="1"/>
        <w:ind w:left="0" w:firstLine="4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Анализ организуемой классным руководителем работы с родителями показал, что уровень вовлеченности родителей в воспитательный процесс выше среднего:</w:t>
      </w:r>
    </w:p>
    <w:p w:rsidR="00890449" w:rsidRDefault="006D3C1D" w:rsidP="00F37485">
      <w:pPr>
        <w:pStyle w:val="1"/>
        <w:numPr>
          <w:ilvl w:val="0"/>
          <w:numId w:val="69"/>
        </w:numPr>
        <w:ind w:left="567" w:hanging="28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41</w:t>
      </w:r>
      <w:r w:rsidR="00FE6B53">
        <w:rPr>
          <w:b w:val="0"/>
          <w:sz w:val="24"/>
          <w:szCs w:val="24"/>
        </w:rPr>
        <w:t>% родителей принимают участие в совместных детско-взрослых мероприятиях;</w:t>
      </w:r>
    </w:p>
    <w:p w:rsidR="00890449" w:rsidRDefault="00FE6B53" w:rsidP="00F37485">
      <w:pPr>
        <w:pStyle w:val="1"/>
        <w:numPr>
          <w:ilvl w:val="0"/>
          <w:numId w:val="69"/>
        </w:numPr>
        <w:ind w:left="567" w:hanging="28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="00816EC9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% родителей принимают участие в классных родительских собраниях.</w:t>
      </w:r>
    </w:p>
    <w:p w:rsidR="00890449" w:rsidRDefault="00FE6B53">
      <w:pPr>
        <w:pStyle w:val="1"/>
        <w:ind w:left="0" w:firstLine="426"/>
        <w:rPr>
          <w:sz w:val="24"/>
          <w:szCs w:val="24"/>
        </w:rPr>
      </w:pPr>
      <w:r>
        <w:rPr>
          <w:sz w:val="24"/>
          <w:szCs w:val="24"/>
        </w:rPr>
        <w:t>Выводы:</w:t>
      </w:r>
    </w:p>
    <w:p w:rsidR="00890449" w:rsidRDefault="00FE6B53" w:rsidP="00F37485">
      <w:pPr>
        <w:pStyle w:val="1"/>
        <w:numPr>
          <w:ilvl w:val="0"/>
          <w:numId w:val="65"/>
        </w:numPr>
        <w:ind w:left="0" w:firstLine="4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Деятельность большинства классных руководителей организована в соответствии с Положением о классном руководстве и рабочей программой воспитания.</w:t>
      </w:r>
    </w:p>
    <w:p w:rsidR="00890449" w:rsidRDefault="00816EC9" w:rsidP="00F37485">
      <w:pPr>
        <w:pStyle w:val="1"/>
        <w:numPr>
          <w:ilvl w:val="0"/>
          <w:numId w:val="65"/>
        </w:numPr>
        <w:ind w:left="0" w:firstLine="4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Количество классных руководителей, использующих при проведении классных мероприятий </w:t>
      </w:r>
      <w:r w:rsidR="00DB70AB">
        <w:rPr>
          <w:b w:val="0"/>
          <w:sz w:val="24"/>
          <w:szCs w:val="24"/>
        </w:rPr>
        <w:t>деятельностный</w:t>
      </w:r>
      <w:r w:rsidR="00FE6B53">
        <w:rPr>
          <w:b w:val="0"/>
          <w:sz w:val="24"/>
          <w:szCs w:val="24"/>
        </w:rPr>
        <w:t xml:space="preserve"> подход</w:t>
      </w:r>
      <w:r>
        <w:rPr>
          <w:b w:val="0"/>
          <w:sz w:val="24"/>
          <w:szCs w:val="24"/>
        </w:rPr>
        <w:t xml:space="preserve"> увеличилось на 10%.</w:t>
      </w:r>
    </w:p>
    <w:p w:rsidR="00890449" w:rsidRPr="007E131A" w:rsidRDefault="00FE6B53" w:rsidP="00F37485">
      <w:pPr>
        <w:pStyle w:val="1"/>
        <w:numPr>
          <w:ilvl w:val="0"/>
          <w:numId w:val="65"/>
        </w:numPr>
        <w:ind w:left="0" w:firstLine="4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 </w:t>
      </w:r>
      <w:r w:rsidRPr="007E131A">
        <w:rPr>
          <w:b w:val="0"/>
          <w:sz w:val="24"/>
          <w:szCs w:val="24"/>
        </w:rPr>
        <w:t xml:space="preserve">большинством обучающихся и их родителей (законных представителей) классными руководителями выстроены конструктивные отношения. </w:t>
      </w:r>
    </w:p>
    <w:p w:rsidR="00890449" w:rsidRPr="007E131A" w:rsidRDefault="00816EC9" w:rsidP="00F37485">
      <w:pPr>
        <w:pStyle w:val="1"/>
        <w:numPr>
          <w:ilvl w:val="0"/>
          <w:numId w:val="65"/>
        </w:numPr>
        <w:ind w:left="0" w:firstLine="4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15%</w:t>
      </w:r>
      <w:r w:rsidR="00FE6B53" w:rsidRPr="007E131A">
        <w:rPr>
          <w:b w:val="0"/>
          <w:sz w:val="24"/>
          <w:szCs w:val="24"/>
        </w:rPr>
        <w:t xml:space="preserve"> классных руководителей не соблюдает установленные сроки предоставления необходимой документации, требуемой информации.</w:t>
      </w:r>
    </w:p>
    <w:p w:rsidR="007E131A" w:rsidRDefault="007E131A" w:rsidP="00F37485">
      <w:pPr>
        <w:pStyle w:val="aa"/>
        <w:numPr>
          <w:ilvl w:val="0"/>
          <w:numId w:val="65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E131A">
        <w:rPr>
          <w:rFonts w:ascii="Times New Roman" w:hAnsi="Times New Roman" w:cs="Times New Roman"/>
          <w:sz w:val="24"/>
          <w:szCs w:val="24"/>
        </w:rPr>
        <w:t xml:space="preserve">У </w:t>
      </w:r>
      <w:r w:rsidR="00816EC9">
        <w:rPr>
          <w:rFonts w:ascii="Times New Roman" w:hAnsi="Times New Roman" w:cs="Times New Roman"/>
          <w:sz w:val="24"/>
          <w:szCs w:val="24"/>
        </w:rPr>
        <w:t>20%</w:t>
      </w:r>
      <w:r w:rsidRPr="007E131A">
        <w:rPr>
          <w:rFonts w:ascii="Times New Roman" w:hAnsi="Times New Roman" w:cs="Times New Roman"/>
          <w:sz w:val="24"/>
          <w:szCs w:val="24"/>
        </w:rPr>
        <w:t xml:space="preserve"> классных 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не сформирована в полной мере компетентность планирования воспитательной работы с обучающимися.</w:t>
      </w:r>
    </w:p>
    <w:p w:rsidR="007E131A" w:rsidRPr="007E131A" w:rsidRDefault="007E131A" w:rsidP="00F37485">
      <w:pPr>
        <w:pStyle w:val="aa"/>
        <w:numPr>
          <w:ilvl w:val="0"/>
          <w:numId w:val="6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31A">
        <w:rPr>
          <w:rFonts w:ascii="Times New Roman" w:hAnsi="Times New Roman" w:cs="Times New Roman"/>
          <w:sz w:val="24"/>
          <w:szCs w:val="24"/>
        </w:rPr>
        <w:t xml:space="preserve">Не удалось внедрить </w:t>
      </w:r>
      <w:r w:rsidRPr="007E131A">
        <w:rPr>
          <w:rFonts w:ascii="Times New Roman" w:eastAsia="Times New Roman" w:hAnsi="Times New Roman" w:cs="Times New Roman"/>
          <w:sz w:val="24"/>
          <w:szCs w:val="24"/>
        </w:rPr>
        <w:t xml:space="preserve">систему внешнего мониторинга эффективности деятельности классного руководителя. </w:t>
      </w:r>
    </w:p>
    <w:p w:rsidR="00890449" w:rsidRDefault="00FE6B53" w:rsidP="007E131A">
      <w:pPr>
        <w:pStyle w:val="1"/>
        <w:ind w:left="0" w:firstLine="360"/>
        <w:rPr>
          <w:sz w:val="24"/>
          <w:szCs w:val="24"/>
        </w:rPr>
      </w:pPr>
      <w:r>
        <w:rPr>
          <w:sz w:val="24"/>
          <w:szCs w:val="24"/>
        </w:rPr>
        <w:t>Рекомендации:</w:t>
      </w:r>
    </w:p>
    <w:p w:rsidR="00890449" w:rsidRDefault="00FE6B53" w:rsidP="00F37485">
      <w:pPr>
        <w:numPr>
          <w:ilvl w:val="0"/>
          <w:numId w:val="25"/>
        </w:numP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при организации классных мероприятий деятельностный подход. Включить в практику активные формы работы: социальные проекты, дискуссии, дебаты, квесты, занятия с элементами тренинга, решение кейсов, проигрывание игровых ситуаций и т.д.</w:t>
      </w:r>
    </w:p>
    <w:p w:rsidR="00890449" w:rsidRDefault="00FE6B53" w:rsidP="00F37485">
      <w:pPr>
        <w:pStyle w:val="1"/>
        <w:numPr>
          <w:ilvl w:val="0"/>
          <w:numId w:val="25"/>
        </w:numPr>
        <w:ind w:left="0" w:firstLine="4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 организации родительских собраний придерживаться утвержденной тематической циклограммы.</w:t>
      </w:r>
    </w:p>
    <w:p w:rsidR="00890449" w:rsidRDefault="00FE6B53" w:rsidP="00F37485">
      <w:pPr>
        <w:pStyle w:val="1"/>
        <w:numPr>
          <w:ilvl w:val="0"/>
          <w:numId w:val="25"/>
        </w:numPr>
        <w:ind w:left="0" w:firstLine="4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Обеспечить регулярное </w:t>
      </w:r>
      <w:r w:rsidR="00822805">
        <w:rPr>
          <w:b w:val="0"/>
          <w:sz w:val="24"/>
          <w:szCs w:val="24"/>
        </w:rPr>
        <w:t xml:space="preserve">и качественное </w:t>
      </w:r>
      <w:r>
        <w:rPr>
          <w:b w:val="0"/>
          <w:sz w:val="24"/>
          <w:szCs w:val="24"/>
        </w:rPr>
        <w:t>проведение классных часов (не реже 1 раза в неделю), а также занятий курс</w:t>
      </w:r>
      <w:r w:rsidR="00AD4E24">
        <w:rPr>
          <w:b w:val="0"/>
          <w:sz w:val="24"/>
          <w:szCs w:val="24"/>
        </w:rPr>
        <w:t>ов</w:t>
      </w:r>
      <w:r>
        <w:rPr>
          <w:b w:val="0"/>
          <w:sz w:val="24"/>
          <w:szCs w:val="24"/>
        </w:rPr>
        <w:t xml:space="preserve"> внеурочной деятельности «Разговоры о важном»</w:t>
      </w:r>
      <w:r w:rsidR="00747992">
        <w:rPr>
          <w:b w:val="0"/>
          <w:sz w:val="24"/>
          <w:szCs w:val="24"/>
        </w:rPr>
        <w:t xml:space="preserve"> (1-9 </w:t>
      </w:r>
      <w:r w:rsidR="00822805">
        <w:rPr>
          <w:b w:val="0"/>
          <w:sz w:val="24"/>
          <w:szCs w:val="24"/>
        </w:rPr>
        <w:t>классы)</w:t>
      </w:r>
      <w:r w:rsidR="00AD4E24">
        <w:rPr>
          <w:b w:val="0"/>
          <w:sz w:val="24"/>
          <w:szCs w:val="24"/>
        </w:rPr>
        <w:t xml:space="preserve"> и «Россия – мои горизонты»</w:t>
      </w:r>
      <w:r w:rsidR="00391544">
        <w:rPr>
          <w:b w:val="0"/>
          <w:sz w:val="24"/>
          <w:szCs w:val="24"/>
        </w:rPr>
        <w:t xml:space="preserve"> (6-9</w:t>
      </w:r>
      <w:r w:rsidR="00822805">
        <w:rPr>
          <w:b w:val="0"/>
          <w:sz w:val="24"/>
          <w:szCs w:val="24"/>
        </w:rPr>
        <w:t xml:space="preserve"> классы)</w:t>
      </w:r>
      <w:r>
        <w:rPr>
          <w:b w:val="0"/>
          <w:sz w:val="24"/>
          <w:szCs w:val="24"/>
        </w:rPr>
        <w:t>.</w:t>
      </w:r>
    </w:p>
    <w:p w:rsidR="00890449" w:rsidRDefault="00FE6B53" w:rsidP="00F37485">
      <w:pPr>
        <w:pStyle w:val="1"/>
        <w:numPr>
          <w:ilvl w:val="0"/>
          <w:numId w:val="25"/>
        </w:numPr>
        <w:ind w:left="0" w:firstLine="4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Обеспечить своевременное</w:t>
      </w:r>
      <w:r w:rsidR="00DB70A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предоставление необходимой документации и запрашиваемой информации.</w:t>
      </w:r>
    </w:p>
    <w:p w:rsidR="00890449" w:rsidRDefault="00FE6B53" w:rsidP="00F37485">
      <w:pPr>
        <w:pStyle w:val="1"/>
        <w:numPr>
          <w:ilvl w:val="0"/>
          <w:numId w:val="25"/>
        </w:numPr>
        <w:ind w:left="0" w:firstLine="4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течение учебного года организовать участие класса в не менее одном муниципальном, региональном или федеральном конкурсе/мероприятии.</w:t>
      </w:r>
    </w:p>
    <w:p w:rsidR="00890449" w:rsidRDefault="00FE6B53" w:rsidP="00F37485">
      <w:pPr>
        <w:numPr>
          <w:ilvl w:val="0"/>
          <w:numId w:val="25"/>
        </w:numP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Регулярно проводить мероприятия, направленные на формирование позитивных межличностных отношений между обучающимися класса. Осуществлять ежедневное педагогическое наблюдение за отношениями учащихся в классе, в случае выявления проявлений буллинга незамедлительно предпринимать необходимые действия. </w:t>
      </w:r>
    </w:p>
    <w:p w:rsidR="00890449" w:rsidRDefault="00FE6B53" w:rsidP="00F37485">
      <w:pPr>
        <w:numPr>
          <w:ilvl w:val="0"/>
          <w:numId w:val="25"/>
        </w:numP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Внедрить в 202</w:t>
      </w:r>
      <w:r w:rsidR="0074799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74799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уч. году систему внешнего мониторинга эффективности деятельности классного руководителя. </w:t>
      </w:r>
    </w:p>
    <w:p w:rsidR="00890449" w:rsidRDefault="00FE6B53" w:rsidP="00F37485">
      <w:pPr>
        <w:numPr>
          <w:ilvl w:val="0"/>
          <w:numId w:val="25"/>
        </w:numP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регулярное информирование родителей (законных представителей) обучающихся об успехах, неудачах ребенка в школе.</w:t>
      </w:r>
    </w:p>
    <w:p w:rsidR="007E131A" w:rsidRDefault="007E131A" w:rsidP="00F37485">
      <w:pPr>
        <w:numPr>
          <w:ilvl w:val="0"/>
          <w:numId w:val="25"/>
        </w:numP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проведение консультаций, практикумов для классных руководителей по технологии планирования: выявление проблемы, формулировка цели и задач, определение совместно с детьми мероприятий, направленных на решение задач и устранение выявленных дефицитов.</w:t>
      </w:r>
    </w:p>
    <w:p w:rsidR="00890449" w:rsidRDefault="00890449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449" w:rsidRDefault="00FE6B53" w:rsidP="00F37485">
      <w:pPr>
        <w:pStyle w:val="1"/>
        <w:numPr>
          <w:ilvl w:val="2"/>
          <w:numId w:val="65"/>
        </w:numPr>
        <w:ind w:left="993" w:hanging="573"/>
        <w:rPr>
          <w:sz w:val="24"/>
          <w:szCs w:val="24"/>
        </w:rPr>
      </w:pPr>
      <w:r>
        <w:rPr>
          <w:sz w:val="24"/>
          <w:szCs w:val="24"/>
        </w:rPr>
        <w:t>Урочная деятельность</w:t>
      </w:r>
    </w:p>
    <w:p w:rsidR="00890449" w:rsidRDefault="00FE6B53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 рабочих программ по учебным предметам показал, что все учебные программы содержат целевые ориентиры результатов воспитания, а также тематику в соответствии с календарным планом воспитательной работы.</w:t>
      </w:r>
    </w:p>
    <w:p w:rsidR="00890449" w:rsidRDefault="00FE6B5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 посещении уроков было выявлено, что бо́льшая часть педагогов использует на своих уроках методы, методики и технологии, оказывающие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обеспечивает привлечение внимания обучающихся к ценностному аспекту изучаемых на уроках предметов, явлений и событий.</w:t>
      </w:r>
    </w:p>
    <w:p w:rsidR="00890449" w:rsidRDefault="00FE6B5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Однако, </w:t>
      </w:r>
      <w:r w:rsidR="00C82617">
        <w:rPr>
          <w:rFonts w:ascii="Times New Roman" w:eastAsia="Times New Roman" w:hAnsi="Times New Roman" w:cs="Times New Roman"/>
          <w:sz w:val="24"/>
          <w:szCs w:val="24"/>
        </w:rPr>
        <w:t xml:space="preserve">части обучающихся по-прежнему чаще всего неинтересно на уроках: </w:t>
      </w:r>
      <w:r>
        <w:rPr>
          <w:rFonts w:ascii="Times New Roman" w:eastAsia="Times New Roman" w:hAnsi="Times New Roman" w:cs="Times New Roman"/>
          <w:sz w:val="24"/>
          <w:szCs w:val="24"/>
        </w:rPr>
        <w:t>лишь 6</w:t>
      </w:r>
      <w:r w:rsidR="00C8261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% обучающихся ответили, что им интересно на уроках и они с удовольствием участвуют в организуемой учителем деятельности. Среди причин отрицательных ответов указывается то, что на уроках скучно, уроки ведутся монотонно и однообразно, нет интересной деятельности, учителя кричат, в кабинетах душно, не нравится предмет, немногие педагоги на своих уроках применяют интерактивные формы учебной работы.</w:t>
      </w:r>
    </w:p>
    <w:p w:rsidR="00890449" w:rsidRDefault="00FE6B53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C8261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% обучающихся и 1</w:t>
      </w:r>
      <w:r w:rsidR="00C82617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% родителей (законных представителей) обучающихся считают, что большинство педагогов допускают некорректное отношение к детям, 5% родителей (законных представителей) обучающихся считают, что педагоги допускают некорректное отношение по отношению к ним, 1</w:t>
      </w:r>
      <w:r w:rsidR="00C8261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% родителей (законных представителей) обучающихся считают, что педагоги не заинтересованы в успехах их ребёнка. Это свидетельствует о несформированности у части педагогов коммуникативной компетенции, нарушении педагогической этики.</w:t>
      </w:r>
    </w:p>
    <w:p w:rsidR="00890449" w:rsidRDefault="00FE6B5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С целью повышения эффективности воспита</w:t>
      </w:r>
      <w:r w:rsidR="003A783D">
        <w:rPr>
          <w:rFonts w:ascii="Times New Roman" w:eastAsia="Times New Roman" w:hAnsi="Times New Roman" w:cs="Times New Roman"/>
          <w:sz w:val="24"/>
          <w:szCs w:val="24"/>
        </w:rPr>
        <w:t>тельного потенциала урока в 2024-2025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для педагогического коллектива школы был проведен семинар-практикум «Школьный урок как основной ресурс воспитания обучающихся», участие в котором приняли 87% педагогов школы, однако, дальнейшее сопровождение и отслеживание озвученных на семинаре требований, методов и приёмов работы организовано не было.</w:t>
      </w:r>
    </w:p>
    <w:p w:rsidR="00890449" w:rsidRDefault="00FE6B5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890449" w:rsidRDefault="00FE6B53" w:rsidP="00F37485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реализации воспитательного потенциала школьных уроков средний (недостаточный).</w:t>
      </w:r>
    </w:p>
    <w:p w:rsidR="00C82617" w:rsidRDefault="00C82617" w:rsidP="00F37485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части организации эффективной коммуникации с обучающимися и родителями (законными представителями) обучающихся отмечается незначительное повышение показателей (улучшение), однако, данный вопрос по-прежнему требует внимания.</w:t>
      </w:r>
    </w:p>
    <w:p w:rsidR="00890449" w:rsidRDefault="00FE6B5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890449" w:rsidRDefault="00FE6B53" w:rsidP="00F3748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Учителям-предметникам при проведении уроков и взаимодействии с обучающимися:</w:t>
      </w:r>
    </w:p>
    <w:p w:rsidR="00890449" w:rsidRDefault="00FE6B5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методы и приемы, направленные на формирование интереса обучающихся к предмету;</w:t>
      </w:r>
    </w:p>
    <w:p w:rsidR="00890449" w:rsidRDefault="00FE6B5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игры, дискуссии и другие парные или групповые формы работы;</w:t>
      </w:r>
    </w:p>
    <w:p w:rsidR="00890449" w:rsidRDefault="00FE6B5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побуждать задумываться обучающихся о ценностях, нравственных вопросах, жизненных проблемах;</w:t>
      </w:r>
    </w:p>
    <w:p w:rsidR="00890449" w:rsidRDefault="00FE6B5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выстраивать эффективную коммуникацию с обучающимися и их родителями, не допускать оскорблений и унижений обучающихся, а также возникновения конфликтных ситуаций.</w:t>
      </w:r>
    </w:p>
    <w:p w:rsidR="00890449" w:rsidRDefault="00FE6B53" w:rsidP="00F3748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Организовать сопровождение учителей-предметников в части усиления воспитательного потенциала урока: консультации, посещение уроков.</w:t>
      </w:r>
    </w:p>
    <w:p w:rsidR="00C82617" w:rsidRDefault="00C82617" w:rsidP="00F37485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проведение </w:t>
      </w:r>
      <w:r w:rsidR="005F1B06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 с педагогами по формированию навыков эффективной коммуникации.</w:t>
      </w:r>
    </w:p>
    <w:p w:rsidR="00890449" w:rsidRDefault="0089044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449" w:rsidRDefault="00FE6B53" w:rsidP="00F37485">
      <w:pPr>
        <w:widowControl w:val="0"/>
        <w:numPr>
          <w:ilvl w:val="2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993" w:hanging="57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Внеурочная деятельность</w:t>
      </w:r>
    </w:p>
    <w:p w:rsidR="00890449" w:rsidRPr="00FD0D73" w:rsidRDefault="00FE6B53" w:rsidP="004B1736">
      <w:pPr>
        <w:pStyle w:val="1"/>
        <w:shd w:val="clear" w:color="auto" w:fill="FFFFFF"/>
        <w:spacing w:after="150"/>
        <w:ind w:left="0" w:firstLine="420"/>
        <w:textAlignment w:val="baseline"/>
        <w:rPr>
          <w:b w:val="0"/>
          <w:bCs/>
          <w:sz w:val="24"/>
          <w:szCs w:val="24"/>
        </w:rPr>
      </w:pPr>
      <w:r w:rsidRPr="00FD0D73">
        <w:rPr>
          <w:b w:val="0"/>
          <w:bCs/>
          <w:sz w:val="24"/>
          <w:szCs w:val="24"/>
        </w:rPr>
        <w:t>Внеурочная деятельность в 202</w:t>
      </w:r>
      <w:r w:rsidR="003A783D">
        <w:rPr>
          <w:b w:val="0"/>
          <w:bCs/>
          <w:sz w:val="24"/>
          <w:szCs w:val="24"/>
        </w:rPr>
        <w:t>4</w:t>
      </w:r>
      <w:r w:rsidRPr="00FD0D73">
        <w:rPr>
          <w:b w:val="0"/>
          <w:bCs/>
          <w:sz w:val="24"/>
          <w:szCs w:val="24"/>
        </w:rPr>
        <w:t>-202</w:t>
      </w:r>
      <w:r w:rsidR="003A783D">
        <w:rPr>
          <w:b w:val="0"/>
          <w:bCs/>
          <w:sz w:val="24"/>
          <w:szCs w:val="24"/>
        </w:rPr>
        <w:t>5</w:t>
      </w:r>
      <w:r w:rsidRPr="00FD0D73">
        <w:rPr>
          <w:b w:val="0"/>
          <w:bCs/>
          <w:sz w:val="24"/>
          <w:szCs w:val="24"/>
        </w:rPr>
        <w:t xml:space="preserve"> учебном году была организована в соответствии с письм</w:t>
      </w:r>
      <w:r w:rsidR="00FD0D73">
        <w:rPr>
          <w:b w:val="0"/>
          <w:bCs/>
          <w:sz w:val="24"/>
          <w:szCs w:val="24"/>
        </w:rPr>
        <w:t>ами</w:t>
      </w:r>
      <w:r w:rsidRPr="00FD0D73">
        <w:rPr>
          <w:b w:val="0"/>
          <w:bCs/>
          <w:sz w:val="24"/>
          <w:szCs w:val="24"/>
        </w:rPr>
        <w:t xml:space="preserve"> Минпросвещения России от 05.07.2022 N ТВ-1290/03</w:t>
      </w:r>
      <w:r w:rsidR="00FD0D73" w:rsidRPr="00FD0D73">
        <w:rPr>
          <w:b w:val="0"/>
          <w:bCs/>
          <w:sz w:val="24"/>
          <w:szCs w:val="24"/>
        </w:rPr>
        <w:t>, от 17 июня 2022 года № 03-871</w:t>
      </w:r>
      <w:r w:rsidR="00FD0D73">
        <w:rPr>
          <w:b w:val="0"/>
          <w:bCs/>
          <w:sz w:val="24"/>
          <w:szCs w:val="24"/>
        </w:rPr>
        <w:t xml:space="preserve">, </w:t>
      </w:r>
      <w:r w:rsidR="00FD0D73" w:rsidRPr="00FD0D73">
        <w:rPr>
          <w:b w:val="0"/>
          <w:bCs/>
          <w:sz w:val="24"/>
          <w:szCs w:val="24"/>
        </w:rPr>
        <w:t>от 15 августа 2022 года № 03-1190 «О направлении методических рекомендаций»</w:t>
      </w:r>
      <w:r w:rsidR="00FD0D73">
        <w:rPr>
          <w:b w:val="0"/>
          <w:bCs/>
          <w:sz w:val="24"/>
          <w:szCs w:val="24"/>
        </w:rPr>
        <w:t xml:space="preserve">, </w:t>
      </w:r>
      <w:r w:rsidR="004B1736" w:rsidRPr="0043128F">
        <w:rPr>
          <w:b w:val="0"/>
          <w:sz w:val="24"/>
          <w:szCs w:val="24"/>
        </w:rPr>
        <w:t>от 17 августа 2023 г. N ДГ-1773/05</w:t>
      </w:r>
      <w:r w:rsidR="004B1736">
        <w:rPr>
          <w:b w:val="0"/>
          <w:sz w:val="24"/>
          <w:szCs w:val="24"/>
        </w:rPr>
        <w:t>.</w:t>
      </w:r>
    </w:p>
    <w:p w:rsidR="00890449" w:rsidRDefault="00FE6B53" w:rsidP="004B1736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Модель плана внеурочной деятельности характеризуется преобладанием деятельности ученических сообществ и воспитательных мероприятий.</w:t>
      </w:r>
    </w:p>
    <w:p w:rsidR="00890449" w:rsidRDefault="00FE6B53" w:rsidP="004B173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Внеурочная деятельность, орган</w:t>
      </w:r>
      <w:r w:rsidR="008A4495">
        <w:rPr>
          <w:rFonts w:ascii="Times New Roman" w:eastAsia="Times New Roman" w:hAnsi="Times New Roman" w:cs="Times New Roman"/>
          <w:sz w:val="24"/>
          <w:szCs w:val="24"/>
        </w:rPr>
        <w:t>изуемая в школе, состоит из двух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основных блоков:</w:t>
      </w:r>
    </w:p>
    <w:p w:rsidR="00890449" w:rsidRPr="00D970B9" w:rsidRDefault="00FE6B53" w:rsidP="00F37485">
      <w:pPr>
        <w:pStyle w:val="aa"/>
        <w:widowControl w:val="0"/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0B9">
        <w:rPr>
          <w:rFonts w:ascii="Times New Roman" w:eastAsia="Times New Roman" w:hAnsi="Times New Roman" w:cs="Times New Roman"/>
          <w:color w:val="000000"/>
          <w:sz w:val="24"/>
          <w:szCs w:val="24"/>
        </w:rPr>
        <w:t>курсы внеурочной деятельности;</w:t>
      </w:r>
    </w:p>
    <w:p w:rsidR="00890449" w:rsidRPr="00D970B9" w:rsidRDefault="00FE6B53" w:rsidP="00F37485">
      <w:pPr>
        <w:pStyle w:val="aa"/>
        <w:widowControl w:val="0"/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0B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воспитательные мероприятия, в том числе в рамках деятельности РДДМ «Движение первых»</w:t>
      </w:r>
      <w:r w:rsidR="0043128F" w:rsidRPr="00D970B9">
        <w:rPr>
          <w:rFonts w:ascii="Times New Roman" w:eastAsia="Times New Roman" w:hAnsi="Times New Roman" w:cs="Times New Roman"/>
          <w:color w:val="000000"/>
          <w:sz w:val="24"/>
          <w:szCs w:val="24"/>
        </w:rPr>
        <w:t>, Росдетцентра.</w:t>
      </w:r>
    </w:p>
    <w:p w:rsidR="00890449" w:rsidRDefault="00FE6B53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В 202</w:t>
      </w:r>
      <w:r w:rsidR="0043128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3128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 соответствии с письмом Минпросвещения России от 17.06.2022 N 03-871 "Об организации занятий "Разговоры о важном" на всех уровнях образования </w:t>
      </w:r>
      <w:r w:rsidR="0043128F">
        <w:rPr>
          <w:rFonts w:ascii="Times New Roman" w:eastAsia="Times New Roman" w:hAnsi="Times New Roman" w:cs="Times New Roman"/>
          <w:sz w:val="24"/>
          <w:szCs w:val="24"/>
        </w:rPr>
        <w:t>была продолжена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реализация курса внеурочной деятельности «Разговоры о важном», занятия которого проходили еженедельно по понедельникам первым уроком. Занятия проводились классными руководителями. Анализ реализации данного курса выявил ряд проблем:</w:t>
      </w:r>
    </w:p>
    <w:p w:rsidR="00890449" w:rsidRPr="0043128F" w:rsidRDefault="00FE6B53" w:rsidP="00F37485">
      <w:pPr>
        <w:pStyle w:val="1"/>
        <w:numPr>
          <w:ilvl w:val="0"/>
          <w:numId w:val="11"/>
        </w:numPr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не всегда время, выделенное для проведения занятий курса, использовалось частью </w:t>
      </w:r>
      <w:r w:rsidRPr="0043128F">
        <w:rPr>
          <w:b w:val="0"/>
          <w:sz w:val="24"/>
          <w:szCs w:val="24"/>
        </w:rPr>
        <w:t>классных руководителей по назначению и наполнялось заданным программой содержанием;</w:t>
      </w:r>
    </w:p>
    <w:p w:rsidR="00890449" w:rsidRPr="0043128F" w:rsidRDefault="00FE6B53" w:rsidP="00F3748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28F">
        <w:rPr>
          <w:rFonts w:ascii="Times New Roman" w:eastAsia="Times New Roman" w:hAnsi="Times New Roman" w:cs="Times New Roman"/>
          <w:sz w:val="24"/>
          <w:szCs w:val="24"/>
        </w:rPr>
        <w:t>отсутствие в части классных кабинетов проекторов не позволило в полной мере реализовать содержание программы курса, что снизило его эффективность.</w:t>
      </w:r>
    </w:p>
    <w:p w:rsidR="0043128F" w:rsidRPr="0043128F" w:rsidRDefault="0043128F" w:rsidP="0043128F">
      <w:pPr>
        <w:pStyle w:val="1"/>
        <w:shd w:val="clear" w:color="auto" w:fill="FFFFFF"/>
        <w:ind w:left="0" w:firstLine="426"/>
        <w:rPr>
          <w:b w:val="0"/>
          <w:sz w:val="24"/>
          <w:szCs w:val="24"/>
        </w:rPr>
      </w:pPr>
      <w:r w:rsidRPr="0043128F">
        <w:rPr>
          <w:b w:val="0"/>
          <w:sz w:val="24"/>
          <w:szCs w:val="24"/>
        </w:rPr>
        <w:t>Также в соответствии с письмом Минпросвещения России от 17 августа 2023 г. N ДГ-1773/05 </w:t>
      </w:r>
      <w:r>
        <w:rPr>
          <w:b w:val="0"/>
          <w:sz w:val="24"/>
          <w:szCs w:val="24"/>
        </w:rPr>
        <w:t>в 202</w:t>
      </w:r>
      <w:r w:rsidR="003A783D">
        <w:rPr>
          <w:b w:val="0"/>
          <w:sz w:val="24"/>
          <w:szCs w:val="24"/>
        </w:rPr>
        <w:t>4-2025</w:t>
      </w:r>
      <w:r w:rsidR="001149F8">
        <w:rPr>
          <w:b w:val="0"/>
          <w:sz w:val="24"/>
          <w:szCs w:val="24"/>
        </w:rPr>
        <w:t xml:space="preserve"> уч. году в 6-9</w:t>
      </w:r>
      <w:r>
        <w:rPr>
          <w:b w:val="0"/>
          <w:sz w:val="24"/>
          <w:szCs w:val="24"/>
        </w:rPr>
        <w:t xml:space="preserve"> классах начата реализация курса внеурочной деятельности «Россия – мои горизонты».  Основная проблема при реализации курса: недостаточность у классных руководителей знаний и навыков в области профессиональной ориентации обучающихся.</w:t>
      </w:r>
    </w:p>
    <w:p w:rsidR="00890449" w:rsidRDefault="00B94D9E" w:rsidP="0043128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E6B53">
        <w:rPr>
          <w:rFonts w:ascii="Times New Roman" w:eastAsia="Times New Roman" w:hAnsi="Times New Roman" w:cs="Times New Roman"/>
          <w:sz w:val="24"/>
          <w:szCs w:val="24"/>
        </w:rPr>
        <w:t>На уровне начального общего образования помимо курса «Разговоры о важном» были реализованы следующие курсы внеурочной деятельности: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7"/>
      </w:tblGrid>
      <w:tr w:rsidR="008A4495" w:rsidTr="008A4495">
        <w:trPr>
          <w:trHeight w:val="435"/>
        </w:trPr>
        <w:tc>
          <w:tcPr>
            <w:tcW w:w="8647" w:type="dxa"/>
          </w:tcPr>
          <w:p w:rsidR="008A4495" w:rsidRDefault="008A4495" w:rsidP="00E63B11">
            <w:pPr>
              <w:pStyle w:val="TableParagraph"/>
              <w:ind w:left="1146" w:right="222" w:hanging="1013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 курса 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8A4495" w:rsidTr="008A4495">
        <w:trPr>
          <w:trHeight w:val="285"/>
        </w:trPr>
        <w:tc>
          <w:tcPr>
            <w:tcW w:w="8647" w:type="dxa"/>
          </w:tcPr>
          <w:p w:rsidR="008A4495" w:rsidRDefault="008A4495" w:rsidP="00E63B11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</w:p>
        </w:tc>
      </w:tr>
      <w:tr w:rsidR="008A4495" w:rsidTr="008A4495">
        <w:trPr>
          <w:trHeight w:val="314"/>
        </w:trPr>
        <w:tc>
          <w:tcPr>
            <w:tcW w:w="8647" w:type="dxa"/>
          </w:tcPr>
          <w:p w:rsidR="008A4495" w:rsidRDefault="008A4495" w:rsidP="00E63B1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«Подвижные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футбол»</w:t>
            </w:r>
          </w:p>
        </w:tc>
      </w:tr>
      <w:tr w:rsidR="008A4495" w:rsidTr="008A4495">
        <w:trPr>
          <w:trHeight w:val="276"/>
        </w:trPr>
        <w:tc>
          <w:tcPr>
            <w:tcW w:w="8647" w:type="dxa"/>
          </w:tcPr>
          <w:p w:rsidR="008A4495" w:rsidRDefault="008A4495" w:rsidP="00E63B1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</w:tr>
      <w:tr w:rsidR="008A4495" w:rsidTr="008A4495">
        <w:trPr>
          <w:trHeight w:val="457"/>
        </w:trPr>
        <w:tc>
          <w:tcPr>
            <w:tcW w:w="8647" w:type="dxa"/>
          </w:tcPr>
          <w:p w:rsidR="008A4495" w:rsidRDefault="008A4495" w:rsidP="00E63B1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«Зеленая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</w:tr>
      <w:tr w:rsidR="008A4495" w:rsidTr="008A4495">
        <w:trPr>
          <w:trHeight w:val="375"/>
        </w:trPr>
        <w:tc>
          <w:tcPr>
            <w:tcW w:w="8647" w:type="dxa"/>
          </w:tcPr>
          <w:p w:rsidR="008A4495" w:rsidRDefault="008A4495" w:rsidP="00E63B11">
            <w:pPr>
              <w:pStyle w:val="TableParagraph"/>
              <w:spacing w:line="256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Рассказы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Самарского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8A4495" w:rsidTr="008A4495">
        <w:trPr>
          <w:trHeight w:val="231"/>
        </w:trPr>
        <w:tc>
          <w:tcPr>
            <w:tcW w:w="8647" w:type="dxa"/>
          </w:tcPr>
          <w:p w:rsidR="008A4495" w:rsidRDefault="008A4495" w:rsidP="00E63B1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оригами»</w:t>
            </w:r>
          </w:p>
        </w:tc>
      </w:tr>
      <w:tr w:rsidR="008A4495" w:rsidTr="008A4495">
        <w:trPr>
          <w:trHeight w:val="413"/>
        </w:trPr>
        <w:tc>
          <w:tcPr>
            <w:tcW w:w="8647" w:type="dxa"/>
          </w:tcPr>
          <w:p w:rsidR="008A4495" w:rsidRDefault="008A4495" w:rsidP="00E63B11">
            <w:pPr>
              <w:pStyle w:val="TableParagraph"/>
              <w:spacing w:line="230" w:lineRule="auto"/>
              <w:ind w:left="111" w:right="645"/>
              <w:rPr>
                <w:sz w:val="24"/>
              </w:rPr>
            </w:pPr>
            <w:r>
              <w:rPr>
                <w:sz w:val="24"/>
              </w:rPr>
              <w:t>«Игра-путешествие «В 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</w:tr>
      <w:tr w:rsidR="008A4495" w:rsidTr="008A4495">
        <w:trPr>
          <w:trHeight w:val="293"/>
        </w:trPr>
        <w:tc>
          <w:tcPr>
            <w:tcW w:w="8647" w:type="dxa"/>
          </w:tcPr>
          <w:p w:rsidR="008A4495" w:rsidRDefault="008A4495" w:rsidP="00E63B11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кисточка»</w:t>
            </w:r>
          </w:p>
        </w:tc>
      </w:tr>
      <w:tr w:rsidR="008A4495" w:rsidTr="008A4495">
        <w:trPr>
          <w:trHeight w:val="387"/>
        </w:trPr>
        <w:tc>
          <w:tcPr>
            <w:tcW w:w="8647" w:type="dxa"/>
          </w:tcPr>
          <w:p w:rsidR="008A4495" w:rsidRDefault="008A4495" w:rsidP="00E63B11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«Разговор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</w:tr>
      <w:tr w:rsidR="008A4495" w:rsidTr="008A4495">
        <w:trPr>
          <w:trHeight w:val="418"/>
        </w:trPr>
        <w:tc>
          <w:tcPr>
            <w:tcW w:w="8647" w:type="dxa"/>
            <w:vMerge w:val="restart"/>
          </w:tcPr>
          <w:p w:rsidR="008A4495" w:rsidRDefault="008A4495" w:rsidP="00E63B11">
            <w:pPr>
              <w:pStyle w:val="TableParagraph"/>
              <w:spacing w:before="2" w:line="237" w:lineRule="auto"/>
              <w:ind w:left="111" w:right="1234"/>
              <w:rPr>
                <w:sz w:val="24"/>
              </w:rPr>
            </w:pPr>
            <w:r>
              <w:rPr>
                <w:spacing w:val="-1"/>
                <w:sz w:val="24"/>
              </w:rPr>
              <w:t>«Основы православной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</w:tr>
      <w:tr w:rsidR="008A4495" w:rsidTr="008A4495">
        <w:trPr>
          <w:trHeight w:val="186"/>
        </w:trPr>
        <w:tc>
          <w:tcPr>
            <w:tcW w:w="8647" w:type="dxa"/>
            <w:vMerge/>
            <w:tcBorders>
              <w:top w:val="nil"/>
            </w:tcBorders>
          </w:tcPr>
          <w:p w:rsidR="008A4495" w:rsidRDefault="008A4495" w:rsidP="00E63B11">
            <w:pPr>
              <w:rPr>
                <w:sz w:val="2"/>
                <w:szCs w:val="2"/>
              </w:rPr>
            </w:pPr>
          </w:p>
        </w:tc>
      </w:tr>
      <w:tr w:rsidR="008A4495" w:rsidTr="008A4495">
        <w:trPr>
          <w:trHeight w:val="323"/>
        </w:trPr>
        <w:tc>
          <w:tcPr>
            <w:tcW w:w="8647" w:type="dxa"/>
          </w:tcPr>
          <w:p w:rsidR="008A4495" w:rsidRDefault="008A4495" w:rsidP="00E63B1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«Веселая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грамматика»</w:t>
            </w:r>
          </w:p>
        </w:tc>
      </w:tr>
      <w:tr w:rsidR="008A4495" w:rsidTr="008A4495">
        <w:trPr>
          <w:trHeight w:val="479"/>
        </w:trPr>
        <w:tc>
          <w:tcPr>
            <w:tcW w:w="8647" w:type="dxa"/>
          </w:tcPr>
          <w:p w:rsidR="008A4495" w:rsidRDefault="008A4495" w:rsidP="00E63B1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</w:tr>
      <w:tr w:rsidR="008A4495" w:rsidTr="008A4495">
        <w:trPr>
          <w:trHeight w:val="253"/>
        </w:trPr>
        <w:tc>
          <w:tcPr>
            <w:tcW w:w="8647" w:type="dxa"/>
          </w:tcPr>
          <w:p w:rsidR="008A4495" w:rsidRDefault="008A4495" w:rsidP="00E63B11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lastRenderedPageBreak/>
              <w:t>SamaraFails</w:t>
            </w:r>
          </w:p>
        </w:tc>
      </w:tr>
    </w:tbl>
    <w:p w:rsidR="008A4495" w:rsidRDefault="008A4495" w:rsidP="0043128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449" w:rsidRDefault="00FE6B5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На уровне основного общего образования помимо курс</w:t>
      </w:r>
      <w:r w:rsidR="00480F03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«Разговоры о важном»</w:t>
      </w:r>
      <w:r w:rsidR="00480F03">
        <w:rPr>
          <w:rFonts w:ascii="Times New Roman" w:eastAsia="Times New Roman" w:hAnsi="Times New Roman" w:cs="Times New Roman"/>
          <w:sz w:val="24"/>
          <w:szCs w:val="24"/>
        </w:rPr>
        <w:t xml:space="preserve"> и «Россия – мои горизонты»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были реализованы следующие курсы внеурочной деятельности: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9"/>
      </w:tblGrid>
      <w:tr w:rsidR="008A4495" w:rsidTr="008A4495">
        <w:trPr>
          <w:trHeight w:val="433"/>
        </w:trPr>
        <w:tc>
          <w:tcPr>
            <w:tcW w:w="8789" w:type="dxa"/>
          </w:tcPr>
          <w:p w:rsidR="008A4495" w:rsidRDefault="008A4495" w:rsidP="00E63B11">
            <w:pPr>
              <w:pStyle w:val="TableParagraph"/>
              <w:ind w:left="326" w:right="104" w:firstLine="254"/>
              <w:rPr>
                <w:sz w:val="24"/>
              </w:rPr>
            </w:pPr>
            <w:r>
              <w:rPr>
                <w:sz w:val="24"/>
              </w:rPr>
              <w:t>Наименование 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</w:p>
        </w:tc>
      </w:tr>
      <w:tr w:rsidR="008A4495" w:rsidTr="008A4495">
        <w:trPr>
          <w:trHeight w:val="430"/>
        </w:trPr>
        <w:tc>
          <w:tcPr>
            <w:tcW w:w="8789" w:type="dxa"/>
          </w:tcPr>
          <w:p w:rsidR="008A4495" w:rsidRDefault="008A4495" w:rsidP="00E63B11">
            <w:pPr>
              <w:pStyle w:val="TableParagraph"/>
              <w:tabs>
                <w:tab w:val="left" w:pos="516"/>
                <w:tab w:val="left" w:pos="1270"/>
                <w:tab w:val="left" w:pos="2750"/>
              </w:tabs>
              <w:spacing w:line="276" w:lineRule="auto"/>
              <w:ind w:left="110" w:right="104"/>
              <w:rPr>
                <w:sz w:val="24"/>
              </w:rPr>
            </w:pPr>
            <w:r>
              <w:rPr>
                <w:color w:val="1D1B11"/>
                <w:sz w:val="24"/>
              </w:rPr>
              <w:t>В</w:t>
            </w:r>
            <w:r>
              <w:rPr>
                <w:color w:val="1D1B11"/>
                <w:sz w:val="24"/>
              </w:rPr>
              <w:tab/>
              <w:t>мире</w:t>
            </w:r>
            <w:r>
              <w:rPr>
                <w:color w:val="1D1B11"/>
                <w:sz w:val="24"/>
              </w:rPr>
              <w:tab/>
              <w:t>спортивных</w:t>
            </w:r>
            <w:r>
              <w:rPr>
                <w:color w:val="1D1B11"/>
                <w:sz w:val="24"/>
              </w:rPr>
              <w:tab/>
            </w:r>
            <w:r>
              <w:rPr>
                <w:color w:val="1D1B11"/>
                <w:spacing w:val="-5"/>
                <w:sz w:val="24"/>
              </w:rPr>
              <w:t>игр-</w:t>
            </w:r>
            <w:r>
              <w:rPr>
                <w:color w:val="1D1B11"/>
                <w:spacing w:val="-57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футбол</w:t>
            </w:r>
          </w:p>
        </w:tc>
      </w:tr>
      <w:tr w:rsidR="008A4495" w:rsidTr="008A4495">
        <w:trPr>
          <w:trHeight w:val="389"/>
        </w:trPr>
        <w:tc>
          <w:tcPr>
            <w:tcW w:w="8789" w:type="dxa"/>
          </w:tcPr>
          <w:p w:rsidR="008A4495" w:rsidRDefault="008A4495" w:rsidP="00E63B1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1D1B11"/>
                <w:sz w:val="24"/>
              </w:rPr>
              <w:t>Юный</w:t>
            </w:r>
            <w:r>
              <w:rPr>
                <w:color w:val="1D1B11"/>
                <w:spacing w:val="-11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химик</w:t>
            </w:r>
          </w:p>
        </w:tc>
      </w:tr>
      <w:tr w:rsidR="008A4495" w:rsidTr="008A4495">
        <w:trPr>
          <w:trHeight w:val="517"/>
        </w:trPr>
        <w:tc>
          <w:tcPr>
            <w:tcW w:w="8789" w:type="dxa"/>
          </w:tcPr>
          <w:p w:rsidR="008A4495" w:rsidRDefault="008A4495" w:rsidP="00E63B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1D1B11"/>
                <w:sz w:val="24"/>
              </w:rPr>
              <w:t>Я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и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моя</w:t>
            </w:r>
            <w:r>
              <w:rPr>
                <w:color w:val="1D1B11"/>
                <w:spacing w:val="-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Родина</w:t>
            </w:r>
          </w:p>
        </w:tc>
      </w:tr>
      <w:tr w:rsidR="008A4495" w:rsidTr="008A4495">
        <w:trPr>
          <w:trHeight w:val="474"/>
        </w:trPr>
        <w:tc>
          <w:tcPr>
            <w:tcW w:w="8789" w:type="dxa"/>
          </w:tcPr>
          <w:p w:rsidR="008A4495" w:rsidRDefault="008A4495" w:rsidP="00E63B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«Браво»</w:t>
            </w:r>
          </w:p>
        </w:tc>
      </w:tr>
      <w:tr w:rsidR="008A4495" w:rsidTr="008A4495">
        <w:trPr>
          <w:trHeight w:val="833"/>
        </w:trPr>
        <w:tc>
          <w:tcPr>
            <w:tcW w:w="8789" w:type="dxa"/>
          </w:tcPr>
          <w:p w:rsidR="008A4495" w:rsidRDefault="008A4495" w:rsidP="00E63B11">
            <w:pPr>
              <w:pStyle w:val="TableParagraph"/>
              <w:tabs>
                <w:tab w:val="left" w:pos="2419"/>
              </w:tabs>
              <w:spacing w:line="269" w:lineRule="exact"/>
              <w:ind w:left="110"/>
              <w:rPr>
                <w:sz w:val="24"/>
              </w:rPr>
            </w:pPr>
            <w:r>
              <w:rPr>
                <w:color w:val="1D1B11"/>
                <w:sz w:val="24"/>
              </w:rPr>
              <w:t>Литературный</w:t>
            </w:r>
            <w:r>
              <w:rPr>
                <w:color w:val="1D1B11"/>
                <w:sz w:val="24"/>
              </w:rPr>
              <w:tab/>
              <w:t>кружок</w:t>
            </w:r>
          </w:p>
          <w:p w:rsidR="008A4495" w:rsidRDefault="008A4495" w:rsidP="00E63B11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color w:val="1D1B11"/>
                <w:sz w:val="24"/>
              </w:rPr>
              <w:t>«Любовь</w:t>
            </w:r>
            <w:r>
              <w:rPr>
                <w:color w:val="1D1B11"/>
                <w:spacing w:val="-1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к</w:t>
            </w:r>
            <w:r>
              <w:rPr>
                <w:color w:val="1D1B11"/>
                <w:spacing w:val="-13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прекрасному»</w:t>
            </w:r>
          </w:p>
        </w:tc>
      </w:tr>
      <w:tr w:rsidR="008A4495" w:rsidTr="008A4495">
        <w:trPr>
          <w:trHeight w:val="515"/>
        </w:trPr>
        <w:tc>
          <w:tcPr>
            <w:tcW w:w="8789" w:type="dxa"/>
          </w:tcPr>
          <w:p w:rsidR="008A4495" w:rsidRDefault="008A4495" w:rsidP="00E63B1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1D1B11"/>
                <w:sz w:val="24"/>
              </w:rPr>
              <w:t>«Разговор</w:t>
            </w:r>
            <w:r>
              <w:rPr>
                <w:color w:val="1D1B11"/>
                <w:spacing w:val="-6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о</w:t>
            </w:r>
            <w:r>
              <w:rPr>
                <w:color w:val="1D1B11"/>
                <w:spacing w:val="-6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важном»</w:t>
            </w:r>
          </w:p>
        </w:tc>
      </w:tr>
      <w:tr w:rsidR="008A4495" w:rsidTr="008A4495">
        <w:trPr>
          <w:trHeight w:val="289"/>
        </w:trPr>
        <w:tc>
          <w:tcPr>
            <w:tcW w:w="8789" w:type="dxa"/>
          </w:tcPr>
          <w:p w:rsidR="008A4495" w:rsidRDefault="008A4495" w:rsidP="00E63B11">
            <w:pPr>
              <w:pStyle w:val="TableParagraph"/>
              <w:tabs>
                <w:tab w:val="left" w:pos="1764"/>
              </w:tabs>
              <w:spacing w:line="278" w:lineRule="auto"/>
              <w:ind w:left="110" w:right="113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православной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</w:tr>
      <w:tr w:rsidR="008A4495" w:rsidTr="008A4495">
        <w:trPr>
          <w:trHeight w:val="379"/>
        </w:trPr>
        <w:tc>
          <w:tcPr>
            <w:tcW w:w="8789" w:type="dxa"/>
          </w:tcPr>
          <w:p w:rsidR="008A4495" w:rsidRDefault="008A4495" w:rsidP="00E63B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</w:tr>
      <w:tr w:rsidR="008A4495" w:rsidTr="008A4495">
        <w:trPr>
          <w:trHeight w:val="287"/>
        </w:trPr>
        <w:tc>
          <w:tcPr>
            <w:tcW w:w="8789" w:type="dxa"/>
          </w:tcPr>
          <w:p w:rsidR="008A4495" w:rsidRDefault="008A4495" w:rsidP="00E63B1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SamaraFails</w:t>
            </w:r>
          </w:p>
        </w:tc>
      </w:tr>
      <w:tr w:rsidR="008A4495" w:rsidTr="008A4495">
        <w:trPr>
          <w:trHeight w:val="478"/>
        </w:trPr>
        <w:tc>
          <w:tcPr>
            <w:tcW w:w="8789" w:type="dxa"/>
          </w:tcPr>
          <w:p w:rsidR="008A4495" w:rsidRDefault="008A4495" w:rsidP="00E63B1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color w:val="1D1B11"/>
                <w:sz w:val="24"/>
              </w:rPr>
              <w:t>Физика</w:t>
            </w:r>
            <w:r>
              <w:rPr>
                <w:color w:val="1D1B11"/>
                <w:spacing w:val="-6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в</w:t>
            </w:r>
            <w:r>
              <w:rPr>
                <w:color w:val="1D1B11"/>
                <w:spacing w:val="-8"/>
                <w:sz w:val="24"/>
              </w:rPr>
              <w:t xml:space="preserve"> </w:t>
            </w:r>
            <w:r>
              <w:rPr>
                <w:color w:val="1D1B11"/>
                <w:sz w:val="24"/>
              </w:rPr>
              <w:t>природе</w:t>
            </w:r>
          </w:p>
        </w:tc>
      </w:tr>
      <w:tr w:rsidR="008A4495" w:rsidTr="008A4495">
        <w:trPr>
          <w:trHeight w:val="401"/>
        </w:trPr>
        <w:tc>
          <w:tcPr>
            <w:tcW w:w="8789" w:type="dxa"/>
          </w:tcPr>
          <w:p w:rsidR="008A4495" w:rsidRDefault="008A4495" w:rsidP="00E63B11">
            <w:pPr>
              <w:pStyle w:val="TableParagraph"/>
              <w:tabs>
                <w:tab w:val="left" w:pos="1438"/>
              </w:tabs>
              <w:spacing w:line="276" w:lineRule="auto"/>
              <w:ind w:left="110" w:right="11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8A4495" w:rsidTr="008A4495">
        <w:trPr>
          <w:trHeight w:val="359"/>
        </w:trPr>
        <w:tc>
          <w:tcPr>
            <w:tcW w:w="8789" w:type="dxa"/>
          </w:tcPr>
          <w:p w:rsidR="008A4495" w:rsidRDefault="008A4495" w:rsidP="00E63B1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«Креативное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мышление»</w:t>
            </w:r>
          </w:p>
        </w:tc>
      </w:tr>
    </w:tbl>
    <w:p w:rsidR="008A4495" w:rsidRDefault="008A4495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449" w:rsidRDefault="00FE6B5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Анкетирование обучающихся показало, что </w:t>
      </w:r>
      <w:r w:rsidR="006E53F0">
        <w:rPr>
          <w:rFonts w:ascii="Times New Roman" w:eastAsia="Times New Roman" w:hAnsi="Times New Roman" w:cs="Times New Roman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sz w:val="24"/>
          <w:szCs w:val="24"/>
        </w:rPr>
        <w:t>% опрошенных считают, что занятия курсов внеурочной деятельности, которые они посещают не похожи на уроки, интересны и увлекательны</w:t>
      </w:r>
      <w:r w:rsidR="006E53F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A783D">
        <w:rPr>
          <w:rFonts w:ascii="Times New Roman" w:eastAsia="Times New Roman" w:hAnsi="Times New Roman" w:cs="Times New Roman"/>
          <w:sz w:val="24"/>
          <w:szCs w:val="24"/>
        </w:rPr>
        <w:t>в 2023-2024</w:t>
      </w:r>
      <w:r w:rsidR="00D970B9">
        <w:rPr>
          <w:rFonts w:ascii="Times New Roman" w:eastAsia="Times New Roman" w:hAnsi="Times New Roman" w:cs="Times New Roman"/>
          <w:sz w:val="24"/>
          <w:szCs w:val="24"/>
        </w:rPr>
        <w:t xml:space="preserve"> уч. г. - </w:t>
      </w:r>
      <w:r w:rsidR="006E53F0">
        <w:rPr>
          <w:rFonts w:ascii="Times New Roman" w:eastAsia="Times New Roman" w:hAnsi="Times New Roman" w:cs="Times New Roman"/>
          <w:sz w:val="24"/>
          <w:szCs w:val="24"/>
        </w:rPr>
        <w:t>57%).</w:t>
      </w:r>
    </w:p>
    <w:p w:rsidR="00890449" w:rsidRDefault="00FE6B53" w:rsidP="00C66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66658">
        <w:rPr>
          <w:rFonts w:ascii="Times New Roman" w:eastAsia="Times New Roman" w:hAnsi="Times New Roman" w:cs="Times New Roman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дополнительные общеобразовательные общеразвивающие программы</w:t>
      </w:r>
      <w:r w:rsidR="00AC0E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66658">
        <w:rPr>
          <w:rFonts w:ascii="Times New Roman" w:eastAsia="Times New Roman" w:hAnsi="Times New Roman" w:cs="Times New Roman"/>
          <w:sz w:val="24"/>
          <w:szCs w:val="24"/>
        </w:rPr>
        <w:t xml:space="preserve"> те</w:t>
      </w:r>
      <w:r w:rsidR="00AE115D">
        <w:rPr>
          <w:rFonts w:ascii="Times New Roman" w:eastAsia="Times New Roman" w:hAnsi="Times New Roman" w:cs="Times New Roman"/>
          <w:sz w:val="24"/>
          <w:szCs w:val="24"/>
        </w:rPr>
        <w:t>атральной студии «Браво</w:t>
      </w:r>
      <w:r w:rsidR="00C66658">
        <w:rPr>
          <w:rFonts w:ascii="Times New Roman" w:eastAsia="Times New Roman" w:hAnsi="Times New Roman" w:cs="Times New Roman"/>
          <w:sz w:val="24"/>
          <w:szCs w:val="24"/>
        </w:rPr>
        <w:t xml:space="preserve">» и «Отряд ЮИД </w:t>
      </w:r>
      <w:r w:rsidR="00AE115D">
        <w:rPr>
          <w:rFonts w:ascii="Times New Roman" w:eastAsia="Times New Roman" w:hAnsi="Times New Roman" w:cs="Times New Roman"/>
          <w:sz w:val="24"/>
          <w:szCs w:val="24"/>
        </w:rPr>
        <w:t xml:space="preserve">«Парковка»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реализованы в полном объеме. </w:t>
      </w:r>
      <w:r w:rsidR="00C66658">
        <w:rPr>
          <w:rFonts w:ascii="Times New Roman" w:eastAsia="Times New Roman" w:hAnsi="Times New Roman" w:cs="Times New Roman"/>
          <w:sz w:val="24"/>
          <w:szCs w:val="24"/>
        </w:rPr>
        <w:t>Последние две программы реализованы частично, что связано со сменой педагога дополнительного образования.</w:t>
      </w:r>
    </w:p>
    <w:p w:rsidR="00890449" w:rsidRDefault="00FE6B53" w:rsidP="00C66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Результативность программ подтверждается достижениями обучающихся в конкурсах и соревнованиях различных уровней: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47"/>
        <w:gridCol w:w="6798"/>
      </w:tblGrid>
      <w:tr w:rsidR="00890449">
        <w:tc>
          <w:tcPr>
            <w:tcW w:w="2547" w:type="dxa"/>
          </w:tcPr>
          <w:p w:rsidR="00890449" w:rsidRDefault="00FE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</w:tc>
        <w:tc>
          <w:tcPr>
            <w:tcW w:w="6798" w:type="dxa"/>
          </w:tcPr>
          <w:p w:rsidR="00890449" w:rsidRDefault="00FE6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</w:t>
            </w:r>
          </w:p>
        </w:tc>
      </w:tr>
      <w:tr w:rsidR="00890449">
        <w:tc>
          <w:tcPr>
            <w:tcW w:w="2547" w:type="dxa"/>
          </w:tcPr>
          <w:p w:rsidR="00890449" w:rsidRDefault="00FE6B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«Юные музееведы»</w:t>
            </w:r>
          </w:p>
        </w:tc>
        <w:tc>
          <w:tcPr>
            <w:tcW w:w="6798" w:type="dxa"/>
          </w:tcPr>
          <w:p w:rsidR="00890449" w:rsidRPr="004402B2" w:rsidRDefault="00440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</w:t>
            </w:r>
            <w:r w:rsidR="00B530C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ной</w:t>
            </w:r>
            <w:r w:rsidR="00FE6B53">
              <w:rPr>
                <w:sz w:val="24"/>
                <w:szCs w:val="24"/>
              </w:rPr>
              <w:t xml:space="preserve"> конкурс школьных музеев и объединений патриотической направленности</w:t>
            </w:r>
            <w:r>
              <w:rPr>
                <w:sz w:val="24"/>
                <w:szCs w:val="24"/>
              </w:rPr>
              <w:t xml:space="preserve"> «Музейный урок» </w:t>
            </w:r>
            <w:r w:rsidR="00FE6B53">
              <w:rPr>
                <w:sz w:val="24"/>
                <w:szCs w:val="24"/>
              </w:rPr>
              <w:t xml:space="preserve"> – 1 место.</w:t>
            </w:r>
          </w:p>
          <w:p w:rsidR="00890449" w:rsidRDefault="00FE6B5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Участие в краевой акции «Обелиск».</w:t>
            </w:r>
          </w:p>
        </w:tc>
      </w:tr>
      <w:tr w:rsidR="00890449">
        <w:tc>
          <w:tcPr>
            <w:tcW w:w="2547" w:type="dxa"/>
          </w:tcPr>
          <w:p w:rsidR="00890449" w:rsidRDefault="00C66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в движении!</w:t>
            </w:r>
          </w:p>
        </w:tc>
        <w:tc>
          <w:tcPr>
            <w:tcW w:w="6798" w:type="dxa"/>
          </w:tcPr>
          <w:p w:rsidR="00890449" w:rsidRPr="001646A2" w:rsidRDefault="00BA4CEE">
            <w:pPr>
              <w:jc w:val="both"/>
              <w:rPr>
                <w:sz w:val="24"/>
                <w:szCs w:val="24"/>
              </w:rPr>
            </w:pPr>
            <w:r w:rsidRPr="001646A2">
              <w:rPr>
                <w:sz w:val="24"/>
                <w:szCs w:val="24"/>
              </w:rPr>
              <w:t>Конкурсный отбор для участия в городском форуме</w:t>
            </w:r>
            <w:r w:rsidR="004402B2">
              <w:rPr>
                <w:sz w:val="24"/>
                <w:szCs w:val="24"/>
              </w:rPr>
              <w:t xml:space="preserve"> Движения первых – победители 5</w:t>
            </w:r>
            <w:r w:rsidRPr="001646A2">
              <w:rPr>
                <w:sz w:val="24"/>
                <w:szCs w:val="24"/>
              </w:rPr>
              <w:t xml:space="preserve"> обучающихся.</w:t>
            </w:r>
          </w:p>
          <w:p w:rsidR="00BA4CEE" w:rsidRPr="001646A2" w:rsidRDefault="00BA4CE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646A2">
              <w:rPr>
                <w:color w:val="000000"/>
                <w:sz w:val="24"/>
                <w:szCs w:val="24"/>
                <w:shd w:val="clear" w:color="auto" w:fill="FFFFFF"/>
              </w:rPr>
              <w:t> Региональный конкурсный отбор Всероссийского проекта «Первые в России — стране возм</w:t>
            </w:r>
            <w:r w:rsidR="003A783D">
              <w:rPr>
                <w:color w:val="000000"/>
                <w:sz w:val="24"/>
                <w:szCs w:val="24"/>
                <w:shd w:val="clear" w:color="auto" w:fill="FFFFFF"/>
              </w:rPr>
              <w:t xml:space="preserve">ожностей. </w:t>
            </w:r>
          </w:p>
          <w:p w:rsidR="001646A2" w:rsidRPr="001646A2" w:rsidRDefault="00AE115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Профильная смена «Первые в профессии»-участие Трофимова Екатерина</w:t>
            </w:r>
            <w:r w:rsidR="001646A2" w:rsidRPr="001646A2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646A2" w:rsidRPr="001646A2" w:rsidRDefault="001646A2">
            <w:pPr>
              <w:jc w:val="both"/>
              <w:rPr>
                <w:sz w:val="24"/>
                <w:szCs w:val="24"/>
              </w:rPr>
            </w:pPr>
          </w:p>
        </w:tc>
      </w:tr>
      <w:tr w:rsidR="00890449">
        <w:tc>
          <w:tcPr>
            <w:tcW w:w="2547" w:type="dxa"/>
          </w:tcPr>
          <w:p w:rsidR="00890449" w:rsidRDefault="004402B2" w:rsidP="00440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</w:t>
            </w:r>
            <w:r w:rsidR="00FE6B53">
              <w:rPr>
                <w:sz w:val="24"/>
                <w:szCs w:val="24"/>
              </w:rPr>
              <w:t xml:space="preserve">ЮИД </w:t>
            </w:r>
          </w:p>
        </w:tc>
        <w:tc>
          <w:tcPr>
            <w:tcW w:w="6798" w:type="dxa"/>
          </w:tcPr>
          <w:p w:rsidR="00890449" w:rsidRDefault="00FE6B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соревнование «Безопасное колесо» - призеры.</w:t>
            </w:r>
          </w:p>
        </w:tc>
      </w:tr>
      <w:tr w:rsidR="00890449">
        <w:tc>
          <w:tcPr>
            <w:tcW w:w="2547" w:type="dxa"/>
          </w:tcPr>
          <w:p w:rsidR="00890449" w:rsidRDefault="00FE6B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физкультурно-спортивной направленности</w:t>
            </w:r>
          </w:p>
        </w:tc>
        <w:tc>
          <w:tcPr>
            <w:tcW w:w="6798" w:type="dxa"/>
          </w:tcPr>
          <w:p w:rsidR="004402B2" w:rsidRDefault="00FE6B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="004402B2">
              <w:rPr>
                <w:sz w:val="24"/>
                <w:szCs w:val="24"/>
              </w:rPr>
              <w:t>областных соревнований по мини-футболу -1 место</w:t>
            </w:r>
          </w:p>
          <w:p w:rsidR="00890449" w:rsidRDefault="00FE6B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кроссовая эстафета – 1 место.</w:t>
            </w:r>
          </w:p>
          <w:p w:rsidR="00890449" w:rsidRDefault="00890449">
            <w:pPr>
              <w:jc w:val="both"/>
              <w:rPr>
                <w:sz w:val="24"/>
                <w:szCs w:val="24"/>
              </w:rPr>
            </w:pPr>
          </w:p>
        </w:tc>
      </w:tr>
    </w:tbl>
    <w:p w:rsidR="00803365" w:rsidRDefault="00FE6B53" w:rsidP="0080336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Следующая составляющая внеурочной деятельности - воспитательные мероприятия различных направленностей, организуемые на двух уровнях: уровне классного коллектива и уровне школы – информация о них представлена в разделах «Классное руководство» и «Основные школьные дела». Охват обучающихся классными мероприятиями состав</w:t>
      </w:r>
      <w:r w:rsidR="001646A2">
        <w:rPr>
          <w:rFonts w:ascii="Times New Roman" w:eastAsia="Times New Roman" w:hAnsi="Times New Roman" w:cs="Times New Roman"/>
          <w:sz w:val="24"/>
          <w:szCs w:val="24"/>
        </w:rPr>
        <w:t xml:space="preserve">ил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803365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 w:rsidR="003A783D">
        <w:rPr>
          <w:rFonts w:ascii="Times New Roman" w:eastAsia="Times New Roman" w:hAnsi="Times New Roman" w:cs="Times New Roman"/>
          <w:sz w:val="24"/>
          <w:szCs w:val="24"/>
        </w:rPr>
        <w:t xml:space="preserve"> (в 2023-2024</w:t>
      </w:r>
      <w:r w:rsidR="00803365">
        <w:rPr>
          <w:rFonts w:ascii="Times New Roman" w:eastAsia="Times New Roman" w:hAnsi="Times New Roman" w:cs="Times New Roman"/>
          <w:sz w:val="24"/>
          <w:szCs w:val="24"/>
        </w:rPr>
        <w:t xml:space="preserve"> уч. г. – 97%)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школьными – </w:t>
      </w:r>
      <w:r w:rsidR="00803365">
        <w:rPr>
          <w:rFonts w:ascii="Times New Roman" w:eastAsia="Times New Roman" w:hAnsi="Times New Roman" w:cs="Times New Roman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 w:rsidR="003A783D">
        <w:rPr>
          <w:rFonts w:ascii="Times New Roman" w:eastAsia="Times New Roman" w:hAnsi="Times New Roman" w:cs="Times New Roman"/>
          <w:sz w:val="24"/>
          <w:szCs w:val="24"/>
        </w:rPr>
        <w:t xml:space="preserve"> (в 2023-2024</w:t>
      </w:r>
      <w:r w:rsidR="00803365">
        <w:rPr>
          <w:rFonts w:ascii="Times New Roman" w:eastAsia="Times New Roman" w:hAnsi="Times New Roman" w:cs="Times New Roman"/>
          <w:sz w:val="24"/>
          <w:szCs w:val="24"/>
        </w:rPr>
        <w:t xml:space="preserve"> уч. г. – 75%).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0449" w:rsidRDefault="00803365" w:rsidP="0080336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E6B53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890449" w:rsidRDefault="00FE6B53" w:rsidP="00F3748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реализуются разнообразные виды внеурочной деятельности школьников: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игровая, познавательная, проблемно-ценностное общение, досугово</w:t>
      </w:r>
      <w:r w:rsidR="00AC0E04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-развлекательная </w:t>
      </w:r>
      <w:r w:rsidR="00AC0E04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деятельность, художественное творчество, социальное творчество, трудовая, спортивно-оздоровительная деятельность, краеведческая.</w:t>
      </w:r>
    </w:p>
    <w:p w:rsidR="00890449" w:rsidRDefault="00FE6B53" w:rsidP="00F3748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Интерес обучающихся к курсам внеурочной деятельности средний.  </w:t>
      </w:r>
    </w:p>
    <w:p w:rsidR="00890449" w:rsidRDefault="00FE6B53" w:rsidP="00F3748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отсутствуют места предъявления обучающимися результатов своей внеурочной деятельности, где бы с ними могли ознакомиться родители, другие школьники, гости.</w:t>
      </w:r>
    </w:p>
    <w:p w:rsidR="00890449" w:rsidRDefault="00FE6B53" w:rsidP="00F3748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недостаточном уровне организована деятельность отряда юных инспекторов движения</w:t>
      </w:r>
      <w:r w:rsidR="005D7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</w:t>
      </w:r>
      <w:r w:rsidR="00812F35">
        <w:rPr>
          <w:rFonts w:ascii="Times New Roman" w:eastAsia="Times New Roman" w:hAnsi="Times New Roman" w:cs="Times New Roman"/>
          <w:color w:val="000000"/>
          <w:sz w:val="24"/>
          <w:szCs w:val="24"/>
        </w:rPr>
        <w:t>атральной студии «Браво</w:t>
      </w:r>
      <w:r w:rsidR="005D7E20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B94D9E" w:rsidRDefault="00812F35" w:rsidP="00F3748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большинстве 6-9</w:t>
      </w:r>
      <w:r w:rsidR="00B94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курс внеурочной деятельности «Россия – мои горизонты» </w:t>
      </w:r>
      <w:r w:rsidR="005D7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реализуется на </w:t>
      </w:r>
      <w:r w:rsidR="001646A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среднем уровне</w:t>
      </w:r>
      <w:r w:rsidR="00B94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3365" w:rsidRDefault="00803365" w:rsidP="00F3748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обучающихся в проекты, реализуемые по линии Движения первых и мероприятия по линии Росдетцентра позволил</w:t>
      </w:r>
      <w:r w:rsidR="001646A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увеличить количество обучающихся, принимающих участие в социально-значимой деятельности. </w:t>
      </w:r>
    </w:p>
    <w:p w:rsidR="00890449" w:rsidRDefault="00FE6B53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890449" w:rsidRDefault="00FE6B53" w:rsidP="00F3748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места предъявления обучающимися результатов своей внеурочной деятельности (например, концерты, выставки, ярмарки, родительские собрания, сообщество школы в ВК, сайт школы).</w:t>
      </w:r>
    </w:p>
    <w:p w:rsidR="00890449" w:rsidRDefault="00FE6B53" w:rsidP="00F3748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занятий курсов внеурочной деятельности использовать интересные обучающимся формы и приемы работы.</w:t>
      </w:r>
    </w:p>
    <w:p w:rsidR="00890449" w:rsidRDefault="00FE6B53" w:rsidP="00F3748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Активизировать работу отряда юных инспекторов движения через проведение не менее двух акций/мероприятий в четверть. </w:t>
      </w:r>
    </w:p>
    <w:p w:rsidR="007C5BCD" w:rsidRDefault="007C5BCD" w:rsidP="00F3748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новый набор обучающихся в театральную студию «Золотой феникс», при проведении занятий использовать интересные детям формы и приемы работы.</w:t>
      </w:r>
    </w:p>
    <w:p w:rsidR="0043128F" w:rsidRDefault="0043128F" w:rsidP="00F3748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Привлечь к проведению курса внеурочной деятельности «Россия – мои горизонты» педагогов-психологов.</w:t>
      </w:r>
    </w:p>
    <w:p w:rsidR="00803365" w:rsidRDefault="00803365" w:rsidP="00F3748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вовлечению обучающихся в проекты и мероприятия, проводимые по линии Движения первых и Росдетцентра.</w:t>
      </w:r>
    </w:p>
    <w:p w:rsidR="00890449" w:rsidRDefault="00890449">
      <w:pPr>
        <w:pStyle w:val="1"/>
        <w:ind w:left="0" w:firstLine="420"/>
        <w:jc w:val="left"/>
        <w:rPr>
          <w:sz w:val="24"/>
          <w:szCs w:val="24"/>
        </w:rPr>
      </w:pPr>
    </w:p>
    <w:p w:rsidR="00890449" w:rsidRDefault="00FE6B53" w:rsidP="00F37485">
      <w:pPr>
        <w:pStyle w:val="1"/>
        <w:numPr>
          <w:ilvl w:val="2"/>
          <w:numId w:val="16"/>
        </w:numPr>
        <w:ind w:left="993" w:hanging="573"/>
        <w:jc w:val="left"/>
        <w:rPr>
          <w:sz w:val="24"/>
          <w:szCs w:val="24"/>
        </w:rPr>
      </w:pPr>
      <w:r>
        <w:rPr>
          <w:sz w:val="24"/>
          <w:szCs w:val="24"/>
        </w:rPr>
        <w:t>Взаимодействие с родителями (законными представителями) обучающихся</w:t>
      </w:r>
    </w:p>
    <w:p w:rsidR="00890449" w:rsidRDefault="00FE6B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5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родителями (законными представителями) обучающихся организуется на двух уровнях: </w:t>
      </w:r>
    </w:p>
    <w:p w:rsidR="00890449" w:rsidRDefault="00FE6B53" w:rsidP="00F37485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55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индивидуальном: индивидуальные консультации, беседы;</w:t>
      </w:r>
    </w:p>
    <w:p w:rsidR="00890449" w:rsidRDefault="00FE6B53" w:rsidP="00F37485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55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групповом: родительские собрания, конференции, работа органов школьного самоуправления, различных комиссий, родительские чаты в мессенджерах, сообщество школы в социальной сети «Вконтакте».</w:t>
      </w:r>
    </w:p>
    <w:p w:rsidR="00890449" w:rsidRDefault="00FE6B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5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задачи работы с родителями в 202</w:t>
      </w:r>
      <w:r w:rsidR="003A783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3A783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учебной году: </w:t>
      </w:r>
    </w:p>
    <w:p w:rsidR="00890449" w:rsidRDefault="00FE6B53" w:rsidP="00F3748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55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конструктивного взаимодействия педагогов с родителями для решения актуальных проблем воспитания и обучения обучающихся, для поддержания постоянной «обратной связи» с родителями;</w:t>
      </w:r>
    </w:p>
    <w:p w:rsidR="00890449" w:rsidRDefault="00FE6B53" w:rsidP="00F3748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55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родителей к организации интересного и полезного досуга школьников;</w:t>
      </w:r>
    </w:p>
    <w:p w:rsidR="00890449" w:rsidRDefault="00FE6B53" w:rsidP="00F37485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right="-55" w:firstLine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психолого-педагогической грамотности родителей. </w:t>
      </w:r>
    </w:p>
    <w:p w:rsidR="00890449" w:rsidRDefault="00FE6B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родителями (законными представителями) обучающихся осуществлялась в рамках следующих видов и форм деятельности:</w:t>
      </w:r>
    </w:p>
    <w:p w:rsidR="00890449" w:rsidRDefault="00FE6B53" w:rsidP="00F37485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управлении школой: продолжил свою деятельность Родительский совет школы, представители которого участвовали в согласовании локальных актов школы,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нормотворческой деятельности, осуществляли взаимодействие с классными родительскими активами, участвовали в решении школьных проблем, рассматривали вопросы о наложении дисциплинарных взысканий на обучающихся, контролировали поступление и расходование средств благотворительного фонда. Участие родителей в работе Управляющего совета школы;</w:t>
      </w:r>
    </w:p>
    <w:p w:rsidR="00890449" w:rsidRDefault="00FE6B53" w:rsidP="00F37485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совместные с детьми и родителями мероприятия на уровне классных коллективов</w:t>
      </w:r>
      <w:r w:rsidR="00F96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уровне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449" w:rsidRPr="002A5358" w:rsidRDefault="00FE6B53" w:rsidP="00F37485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35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работе различных комиссий, сообществ: комиссии по урегулированию споров между участниками образовательных отношений, Родительском патруле (профилактика детского дорожно-транспортного травматизма), Родительском контроле питания. В течение 202</w:t>
      </w:r>
      <w:r w:rsidR="003A783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A5358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3A783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A5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состоялось </w:t>
      </w:r>
      <w:r w:rsidR="002A5358" w:rsidRPr="002A535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A5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заседания комиссии по урегулированию споров между участниками образовательных отношений. Родительский патруль осуществлял свою деятельность каждую первую неделю четверти на основании утверждённого положения, всего в работе Родительского патруля принял</w:t>
      </w:r>
      <w:r w:rsidR="002A5358" w:rsidRPr="002A5358">
        <w:rPr>
          <w:rFonts w:ascii="Times New Roman" w:eastAsia="Times New Roman" w:hAnsi="Times New Roman" w:cs="Times New Roman"/>
          <w:color w:val="000000"/>
          <w:sz w:val="24"/>
          <w:szCs w:val="24"/>
        </w:rPr>
        <w:t>и65</w:t>
      </w:r>
      <w:r w:rsidRPr="002A5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родителей (законных представителей) обучающихся. Комиссия родительского контроля питания проводила свою работу еженедельно согласно утвержденному плану работы, участие в работе комиссии приняло 9</w:t>
      </w:r>
      <w:r w:rsidR="002A5358" w:rsidRPr="002A535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A5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</w:t>
      </w:r>
      <w:r w:rsidR="002A5358" w:rsidRPr="002A535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A53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449" w:rsidRDefault="00FE6B53" w:rsidP="00F37485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родительские собрания: тематика родительских собраний определена утвержденной на уровне школы циклограммой, однако придерживаются данной циклограммы лишь </w:t>
      </w:r>
      <w:r w:rsidR="002A535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0% классных руководителей.  Участие в родительских собраниях приняло 8</w:t>
      </w:r>
      <w:r w:rsidR="002A535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родителей;</w:t>
      </w:r>
    </w:p>
    <w:p w:rsidR="00890449" w:rsidRDefault="00FE6B53" w:rsidP="00F37485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рассылка информации педагогического и психологического содержания в родительских чатах в мессенджерах. В 202</w:t>
      </w:r>
      <w:r w:rsidR="003A783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3A783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было подготовлено и размещено в родительских чатах </w:t>
      </w:r>
      <w:r w:rsidR="002A5358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сообщений психолого-педагогического содержания.</w:t>
      </w:r>
    </w:p>
    <w:p w:rsidR="00890449" w:rsidRDefault="00FE6B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воспитательной работы в классных коллективах показал, что интерес родителей к классным мероприятиям выше среднего, большинство родителей поддерживает участие ребенка в школьных делах. </w:t>
      </w:r>
    </w:p>
    <w:p w:rsidR="00890449" w:rsidRDefault="00FE6B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анкетирования родителей подтверждают, что бо́льшей части педагогов удалось установить конструктивное взаимодействие с родителями в вопросах воспитания детей, однако, часть педагогов по-прежнему испытывают трудности в организации диалога с родителями.</w:t>
      </w:r>
    </w:p>
    <w:p w:rsidR="00890449" w:rsidRDefault="00FE6B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2A535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родителей отметили, что в школе есть педагоги, к которым они могут обратиться в трудной ситуации за советом, помощью</w:t>
      </w:r>
      <w:r w:rsidR="003A7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2023-2024</w:t>
      </w:r>
      <w:r w:rsidR="002A5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г. 94%)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0449" w:rsidRDefault="002A53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>% родителей указали на то, что им непонятна система управления школой, схема распределения функций и ответственности в школе</w:t>
      </w:r>
      <w:r w:rsidR="003A7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2023-2024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г. 11%).</w:t>
      </w:r>
    </w:p>
    <w:p w:rsidR="00890449" w:rsidRDefault="00FE6B53">
      <w:pPr>
        <w:pStyle w:val="1"/>
        <w:ind w:left="0" w:right="79" w:firstLine="426"/>
        <w:jc w:val="left"/>
        <w:rPr>
          <w:sz w:val="24"/>
          <w:szCs w:val="24"/>
        </w:rPr>
      </w:pPr>
      <w:r>
        <w:rPr>
          <w:sz w:val="24"/>
          <w:szCs w:val="24"/>
        </w:rPr>
        <w:t>Выводы:</w:t>
      </w:r>
    </w:p>
    <w:p w:rsidR="00890449" w:rsidRDefault="008033CC" w:rsidP="00F37485">
      <w:pPr>
        <w:pStyle w:val="1"/>
        <w:numPr>
          <w:ilvl w:val="0"/>
          <w:numId w:val="32"/>
        </w:numPr>
        <w:ind w:left="0" w:right="79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Недостаточное количество совместных</w:t>
      </w:r>
      <w:r w:rsidR="00FE6B53">
        <w:rPr>
          <w:b w:val="0"/>
          <w:sz w:val="24"/>
          <w:szCs w:val="24"/>
        </w:rPr>
        <w:t xml:space="preserve"> с детьми и родителями мероприятий на уровне школы.</w:t>
      </w:r>
    </w:p>
    <w:p w:rsidR="00890449" w:rsidRDefault="00FE6B53" w:rsidP="00F37485">
      <w:pPr>
        <w:pStyle w:val="1"/>
        <w:numPr>
          <w:ilvl w:val="0"/>
          <w:numId w:val="32"/>
        </w:numPr>
        <w:ind w:left="0" w:right="79" w:firstLine="426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Бо́льшая часть родителей прислушивается к мнению педагогов, считая их профессионалами своего дела, помогает и поддерживает их.</w:t>
      </w:r>
    </w:p>
    <w:p w:rsidR="00890449" w:rsidRDefault="00FE6B53">
      <w:pPr>
        <w:pStyle w:val="1"/>
        <w:ind w:left="0" w:right="79" w:firstLine="426"/>
        <w:jc w:val="left"/>
        <w:rPr>
          <w:sz w:val="24"/>
          <w:szCs w:val="24"/>
        </w:rPr>
      </w:pPr>
      <w:r>
        <w:rPr>
          <w:sz w:val="24"/>
          <w:szCs w:val="24"/>
        </w:rPr>
        <w:t>Рекомендации:</w:t>
      </w:r>
    </w:p>
    <w:p w:rsidR="00890449" w:rsidRDefault="00FE6B53" w:rsidP="00F37485">
      <w:pPr>
        <w:pStyle w:val="1"/>
        <w:numPr>
          <w:ilvl w:val="0"/>
          <w:numId w:val="30"/>
        </w:numPr>
        <w:ind w:left="0"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Обеспечить организацию и проведение </w:t>
      </w:r>
      <w:r w:rsidR="008033CC">
        <w:rPr>
          <w:b w:val="0"/>
          <w:sz w:val="24"/>
          <w:szCs w:val="24"/>
        </w:rPr>
        <w:t xml:space="preserve">не реже одного раза в четверть </w:t>
      </w:r>
      <w:r>
        <w:rPr>
          <w:b w:val="0"/>
          <w:sz w:val="24"/>
          <w:szCs w:val="24"/>
        </w:rPr>
        <w:t>совместных с детьми и родителями мероприятий на уровне школы.</w:t>
      </w:r>
    </w:p>
    <w:p w:rsidR="008033CC" w:rsidRDefault="008033CC" w:rsidP="00F37485">
      <w:pPr>
        <w:pStyle w:val="1"/>
        <w:numPr>
          <w:ilvl w:val="0"/>
          <w:numId w:val="30"/>
        </w:numPr>
        <w:ind w:left="0" w:right="79"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Повторно довести схему</w:t>
      </w:r>
      <w:r w:rsidR="00AC0E0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распределения функций и ответственности в школе до сведения родителей (законных представителей) обучающихся.</w:t>
      </w:r>
    </w:p>
    <w:p w:rsidR="00890449" w:rsidRDefault="008033CC" w:rsidP="00F37485">
      <w:pPr>
        <w:pStyle w:val="1"/>
        <w:numPr>
          <w:ilvl w:val="0"/>
          <w:numId w:val="30"/>
        </w:numPr>
        <w:ind w:left="0" w:right="79"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Продолжить привлечение </w:t>
      </w:r>
      <w:r w:rsidR="00FE6B53">
        <w:rPr>
          <w:b w:val="0"/>
          <w:sz w:val="24"/>
          <w:szCs w:val="24"/>
        </w:rPr>
        <w:t xml:space="preserve">родителей (законных представителей) обучающихся </w:t>
      </w:r>
      <w:r>
        <w:rPr>
          <w:b w:val="0"/>
          <w:sz w:val="24"/>
          <w:szCs w:val="24"/>
        </w:rPr>
        <w:t xml:space="preserve">к участию в </w:t>
      </w:r>
      <w:r w:rsidR="00FE6B53">
        <w:rPr>
          <w:b w:val="0"/>
          <w:sz w:val="24"/>
          <w:szCs w:val="24"/>
        </w:rPr>
        <w:t>занятиях курса внеурочной деятельности «Разговоры о важном»</w:t>
      </w:r>
      <w:r w:rsidR="003A783D">
        <w:rPr>
          <w:b w:val="0"/>
          <w:sz w:val="24"/>
          <w:szCs w:val="24"/>
        </w:rPr>
        <w:t xml:space="preserve"> (1-9</w:t>
      </w:r>
      <w:r w:rsidR="00C61A55">
        <w:rPr>
          <w:b w:val="0"/>
          <w:sz w:val="24"/>
          <w:szCs w:val="24"/>
        </w:rPr>
        <w:t xml:space="preserve"> классы)</w:t>
      </w:r>
      <w:r>
        <w:rPr>
          <w:b w:val="0"/>
          <w:sz w:val="24"/>
          <w:szCs w:val="24"/>
        </w:rPr>
        <w:t>, организовать участие в занятиях курса внеурочной деятельности «Россия – мои горизонты»</w:t>
      </w:r>
      <w:r w:rsidR="00254B46">
        <w:rPr>
          <w:b w:val="0"/>
          <w:sz w:val="24"/>
          <w:szCs w:val="24"/>
        </w:rPr>
        <w:t xml:space="preserve"> (6-9</w:t>
      </w:r>
      <w:r w:rsidR="00C61A55">
        <w:rPr>
          <w:b w:val="0"/>
          <w:sz w:val="24"/>
          <w:szCs w:val="24"/>
        </w:rPr>
        <w:t xml:space="preserve"> классы)</w:t>
      </w:r>
      <w:r>
        <w:rPr>
          <w:b w:val="0"/>
          <w:sz w:val="24"/>
          <w:szCs w:val="24"/>
        </w:rPr>
        <w:t>.</w:t>
      </w:r>
    </w:p>
    <w:p w:rsidR="007F395C" w:rsidRDefault="007F395C" w:rsidP="007F395C"/>
    <w:p w:rsidR="007F395C" w:rsidRDefault="007F395C" w:rsidP="007F395C">
      <w:pPr>
        <w:pStyle w:val="ab"/>
        <w:shd w:val="clear" w:color="auto" w:fill="FFFFFF"/>
        <w:spacing w:before="0" w:beforeAutospacing="0" w:after="0" w:afterAutospacing="0"/>
        <w:ind w:firstLine="708"/>
        <w:textAlignment w:val="top"/>
        <w:rPr>
          <w:b/>
          <w:color w:val="000000"/>
        </w:rPr>
      </w:pPr>
    </w:p>
    <w:p w:rsidR="007F395C" w:rsidRDefault="007F395C" w:rsidP="007F395C">
      <w:pPr>
        <w:pStyle w:val="ab"/>
        <w:shd w:val="clear" w:color="auto" w:fill="FFFFFF"/>
        <w:spacing w:before="0" w:beforeAutospacing="0" w:after="0" w:afterAutospacing="0"/>
        <w:ind w:firstLine="708"/>
        <w:textAlignment w:val="top"/>
        <w:rPr>
          <w:b/>
          <w:color w:val="000000"/>
        </w:rPr>
      </w:pPr>
    </w:p>
    <w:p w:rsidR="007F395C" w:rsidRDefault="007F395C" w:rsidP="007F395C">
      <w:pPr>
        <w:pStyle w:val="ab"/>
        <w:shd w:val="clear" w:color="auto" w:fill="FFFFFF"/>
        <w:spacing w:before="0" w:beforeAutospacing="0" w:after="0" w:afterAutospacing="0"/>
        <w:ind w:firstLine="708"/>
        <w:textAlignment w:val="top"/>
        <w:rPr>
          <w:b/>
          <w:color w:val="000000"/>
        </w:rPr>
      </w:pPr>
      <w:r>
        <w:rPr>
          <w:b/>
          <w:color w:val="000000"/>
        </w:rPr>
        <w:lastRenderedPageBreak/>
        <w:t>3.1.6.</w:t>
      </w:r>
      <w:r w:rsidRPr="00E027F1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E027F1">
        <w:rPr>
          <w:b/>
          <w:color w:val="000000"/>
        </w:rPr>
        <w:t xml:space="preserve"> гражданск</w:t>
      </w:r>
      <w:r>
        <w:rPr>
          <w:b/>
          <w:color w:val="000000"/>
        </w:rPr>
        <w:t>о-патриотическое воспитание</w:t>
      </w:r>
      <w:r w:rsidRPr="00E027F1">
        <w:rPr>
          <w:b/>
          <w:color w:val="000000"/>
        </w:rPr>
        <w:t xml:space="preserve"> </w:t>
      </w:r>
    </w:p>
    <w:p w:rsidR="007F395C" w:rsidRPr="00E027F1" w:rsidRDefault="007F395C" w:rsidP="007F395C">
      <w:pPr>
        <w:pStyle w:val="ab"/>
        <w:shd w:val="clear" w:color="auto" w:fill="FFFFFF"/>
        <w:spacing w:before="0" w:beforeAutospacing="0" w:after="0" w:afterAutospacing="0"/>
        <w:ind w:firstLine="708"/>
        <w:jc w:val="center"/>
        <w:textAlignment w:val="top"/>
        <w:rPr>
          <w:b/>
          <w:color w:val="000000"/>
        </w:rPr>
      </w:pPr>
    </w:p>
    <w:p w:rsidR="007F395C" w:rsidRDefault="007F395C" w:rsidP="007F395C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</w:rPr>
      </w:pPr>
      <w:r w:rsidRPr="00E027F1">
        <w:rPr>
          <w:color w:val="000000"/>
        </w:rPr>
        <w:t xml:space="preserve">Одной из главных целей в воспитательной деятельности нашей </w:t>
      </w:r>
      <w:r>
        <w:rPr>
          <w:color w:val="000000"/>
        </w:rPr>
        <w:t>школы</w:t>
      </w:r>
      <w:r w:rsidRPr="00E027F1">
        <w:rPr>
          <w:color w:val="000000"/>
        </w:rPr>
        <w:br/>
        <w:t>является воспитание гражданско-патриотических качеств у школьников.</w:t>
      </w:r>
      <w:r>
        <w:rPr>
          <w:color w:val="000000"/>
        </w:rPr>
        <w:t xml:space="preserve"> Школа носит имя Героя Советского Союза А.П.Долгова.</w:t>
      </w:r>
    </w:p>
    <w:p w:rsidR="007F395C" w:rsidRPr="00E027F1" w:rsidRDefault="007F395C" w:rsidP="007F395C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</w:rPr>
      </w:pPr>
      <w:r w:rsidRPr="00E027F1">
        <w:rPr>
          <w:color w:val="000000"/>
        </w:rPr>
        <w:t xml:space="preserve"> Для</w:t>
      </w:r>
      <w:r>
        <w:rPr>
          <w:color w:val="000000"/>
        </w:rPr>
        <w:t xml:space="preserve"> </w:t>
      </w:r>
      <w:r w:rsidRPr="00E027F1">
        <w:rPr>
          <w:color w:val="000000"/>
        </w:rPr>
        <w:t>реализации этой цели систематически организуются мероприятия, несущие</w:t>
      </w:r>
      <w:r w:rsidRPr="00E027F1">
        <w:rPr>
          <w:color w:val="000000"/>
        </w:rPr>
        <w:br/>
        <w:t>гражданскую и военно-патриотическую направленность. В школе разработан план гражданско-патриотического воспитания обучающихся на 2024 – 2025 учебный год.</w:t>
      </w:r>
    </w:p>
    <w:p w:rsidR="007F395C" w:rsidRPr="00E027F1" w:rsidRDefault="007F395C" w:rsidP="007F395C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</w:rPr>
      </w:pPr>
      <w:r w:rsidRPr="00E027F1">
        <w:rPr>
          <w:color w:val="000000"/>
        </w:rPr>
        <w:t>Патриотическое воспитание в школе является составной частью воспитания в целом и представляет систематическую и целенаправленную деятельность руководства школы, педагогического коллектива, родителей, учащихся по формированию у детей высокого патриотического сознания, чувства верности своему Отечеству, готовности к выполнению гражданского долга и конституционных обязанностей.</w:t>
      </w:r>
    </w:p>
    <w:p w:rsidR="007F395C" w:rsidRPr="00E027F1" w:rsidRDefault="007F395C" w:rsidP="007F395C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</w:rPr>
      </w:pPr>
      <w:r w:rsidRPr="00E027F1">
        <w:rPr>
          <w:color w:val="000000"/>
        </w:rPr>
        <w:t>Формы</w:t>
      </w:r>
      <w:r>
        <w:rPr>
          <w:color w:val="000000"/>
        </w:rPr>
        <w:t xml:space="preserve"> </w:t>
      </w:r>
      <w:r w:rsidRPr="00E027F1">
        <w:rPr>
          <w:color w:val="000000"/>
        </w:rPr>
        <w:t>патриотической работы по направлениям:</w:t>
      </w:r>
      <w:r>
        <w:rPr>
          <w:color w:val="000000"/>
        </w:rPr>
        <w:t xml:space="preserve"> </w:t>
      </w:r>
      <w:r w:rsidRPr="00E027F1">
        <w:t>«Основы религиозной культуры и светской этики», предметные недели, курс  внеурочной деятельности «Разговоры о важном», внеурочные часы классных руководителя</w:t>
      </w:r>
      <w:r w:rsidRPr="00E027F1">
        <w:rPr>
          <w:color w:val="000000"/>
        </w:rPr>
        <w:t>, классные часы, тематические беседы, участие в акциях, знакомство и изучение истории государственных, краевых, областных символов, атрибутов. В рамках данного направления во всех классах проводится изучение госуд</w:t>
      </w:r>
      <w:r>
        <w:rPr>
          <w:color w:val="000000"/>
        </w:rPr>
        <w:t>арственной системы РФ. Ш</w:t>
      </w:r>
      <w:r w:rsidRPr="00E027F1">
        <w:rPr>
          <w:color w:val="000000"/>
        </w:rPr>
        <w:t>кольники на классных часах</w:t>
      </w:r>
      <w:r>
        <w:rPr>
          <w:color w:val="000000"/>
        </w:rPr>
        <w:t>, уроках окружающего мира</w:t>
      </w:r>
      <w:r w:rsidRPr="00E027F1">
        <w:rPr>
          <w:color w:val="000000"/>
        </w:rPr>
        <w:t xml:space="preserve"> знакомятся с государственными символами РФ. </w:t>
      </w:r>
    </w:p>
    <w:p w:rsidR="007F395C" w:rsidRPr="00E027F1" w:rsidRDefault="007F395C" w:rsidP="007F395C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</w:rPr>
      </w:pPr>
      <w:r w:rsidRPr="00E027F1">
        <w:rPr>
          <w:color w:val="000000"/>
        </w:rPr>
        <w:t>Система гражданско-патриотического воспитания нашей школы охватывает все уровни воспитательной деятельности: семью, учебные занятия, внеклассную работу. Она предполагает организацию мероприятий на общешкольном уровне, в классных коллективах, проведение индивидуально-воспитательной работы.</w:t>
      </w:r>
    </w:p>
    <w:p w:rsidR="007F395C" w:rsidRPr="00E027F1" w:rsidRDefault="007F395C" w:rsidP="007F395C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</w:rPr>
      </w:pPr>
      <w:r>
        <w:rPr>
          <w:color w:val="000000"/>
        </w:rPr>
        <w:t>К</w:t>
      </w:r>
      <w:r w:rsidRPr="00E027F1">
        <w:rPr>
          <w:color w:val="000000"/>
        </w:rPr>
        <w:t xml:space="preserve">аждая учебная неделя </w:t>
      </w:r>
      <w:r>
        <w:rPr>
          <w:color w:val="000000"/>
        </w:rPr>
        <w:t>в школе начинается</w:t>
      </w:r>
      <w:r w:rsidRPr="00E027F1">
        <w:rPr>
          <w:color w:val="000000"/>
        </w:rPr>
        <w:t xml:space="preserve"> с поднятия Государственного флага Российской Федерации и проведения общеш</w:t>
      </w:r>
      <w:r>
        <w:rPr>
          <w:color w:val="000000"/>
        </w:rPr>
        <w:t>кольной линейки, где подводятся</w:t>
      </w:r>
      <w:r w:rsidRPr="00E027F1">
        <w:rPr>
          <w:color w:val="000000"/>
        </w:rPr>
        <w:t xml:space="preserve"> итоги предыдущей недели, участия школьников в различных меро</w:t>
      </w:r>
      <w:r>
        <w:rPr>
          <w:color w:val="000000"/>
        </w:rPr>
        <w:t>приятиях, конкурсах, обсуждаются</w:t>
      </w:r>
      <w:r w:rsidRPr="00E027F1">
        <w:rPr>
          <w:color w:val="000000"/>
        </w:rPr>
        <w:t xml:space="preserve"> планы на предстающую неделю. Пра</w:t>
      </w:r>
      <w:r>
        <w:rPr>
          <w:color w:val="000000"/>
        </w:rPr>
        <w:t xml:space="preserve">во поднять флаг предоставляется </w:t>
      </w:r>
      <w:r w:rsidRPr="00E027F1">
        <w:rPr>
          <w:color w:val="000000"/>
        </w:rPr>
        <w:t>учащимся, имеющим особые заслуги в учебе, спорте, творчестве.</w:t>
      </w:r>
    </w:p>
    <w:p w:rsidR="007F395C" w:rsidRDefault="007F395C" w:rsidP="007F395C">
      <w:pPr>
        <w:pStyle w:val="c2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 1-4-х классах ведется</w:t>
      </w:r>
      <w:r w:rsidRPr="002B0817">
        <w:rPr>
          <w:color w:val="000000"/>
          <w:szCs w:val="28"/>
        </w:rPr>
        <w:t xml:space="preserve"> цикл внеурочных занятий "Разговоры о важном". Их цель - нравственно-патриотическое воспитание детей, знакомство с традициями, историей и культурой России. Одной из главных целей «Разговоров о важном» является – это возможность для ребят разобраться в самых разных, иногда не очень простых вопросах. Еженедельно по понедельникам на первом уроке ребята с классным</w:t>
      </w:r>
      <w:r>
        <w:rPr>
          <w:color w:val="000000"/>
          <w:szCs w:val="28"/>
        </w:rPr>
        <w:t>и руководителя</w:t>
      </w:r>
      <w:r w:rsidRPr="002B0817">
        <w:rPr>
          <w:color w:val="000000"/>
          <w:szCs w:val="28"/>
        </w:rPr>
        <w:t>м</w:t>
      </w:r>
      <w:r>
        <w:rPr>
          <w:color w:val="000000"/>
          <w:szCs w:val="28"/>
        </w:rPr>
        <w:t>и изучают различны темы, рассуждают</w:t>
      </w:r>
      <w:r w:rsidRPr="002B0817">
        <w:rPr>
          <w:color w:val="000000"/>
          <w:szCs w:val="28"/>
        </w:rPr>
        <w:t xml:space="preserve"> о будущем, о своей роли в нем, о том, какую пользу можно принести родной краю и стране в целом. </w:t>
      </w:r>
    </w:p>
    <w:p w:rsidR="007F395C" w:rsidRPr="00BF176B" w:rsidRDefault="007F395C" w:rsidP="007F395C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</w:rPr>
      </w:pPr>
      <w:r w:rsidRPr="00BF176B">
        <w:rPr>
          <w:color w:val="000000"/>
        </w:rPr>
        <w:t xml:space="preserve">В День знаний в школе традиционно проводятся Уроки Мира. </w:t>
      </w:r>
    </w:p>
    <w:p w:rsidR="007F395C" w:rsidRPr="00630ACD" w:rsidRDefault="007F395C" w:rsidP="007F395C">
      <w:pPr>
        <w:pStyle w:val="c2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630ACD">
        <w:rPr>
          <w:rStyle w:val="c4"/>
          <w:color w:val="000000"/>
          <w:szCs w:val="28"/>
        </w:rPr>
        <w:t>В целях решения задач гражданского, патриотического воспитания учащихся, формирования у них   гордости за достижения своей страны,</w:t>
      </w:r>
      <w:r w:rsidRPr="00630ACD">
        <w:rPr>
          <w:rStyle w:val="c2"/>
          <w:color w:val="000000"/>
          <w:szCs w:val="28"/>
          <w:shd w:val="clear" w:color="auto" w:fill="FFFFFF"/>
        </w:rPr>
        <w:t xml:space="preserve"> в школе проводились мероприятия, посвященные Конституции России. </w:t>
      </w:r>
      <w:r>
        <w:rPr>
          <w:rStyle w:val="c4"/>
          <w:color w:val="000000"/>
          <w:szCs w:val="28"/>
        </w:rPr>
        <w:t>В 1-4-х</w:t>
      </w:r>
      <w:r w:rsidRPr="00630ACD">
        <w:rPr>
          <w:rStyle w:val="c4"/>
          <w:color w:val="000000"/>
          <w:szCs w:val="28"/>
        </w:rPr>
        <w:t xml:space="preserve"> классах проведены классные часы, в ходе которых дети узнали о том, что Конституция – это основной закон государства, в нем написаны правила, по которым живут все жители России. </w:t>
      </w:r>
    </w:p>
    <w:p w:rsidR="007F395C" w:rsidRDefault="007F395C" w:rsidP="007F395C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Cs w:val="28"/>
        </w:rPr>
      </w:pPr>
      <w:r w:rsidRPr="00630ACD">
        <w:rPr>
          <w:color w:val="000000"/>
          <w:szCs w:val="28"/>
        </w:rPr>
        <w:t xml:space="preserve">В «День народного единства» проведена беседа о Дне народного единства, истории праздника и традициях российского государства. В конкурсе рисунков и </w:t>
      </w:r>
      <w:r w:rsidRPr="00630ACD">
        <w:rPr>
          <w:szCs w:val="28"/>
        </w:rPr>
        <w:t>плакатов «Моя Россия» активно приняли участие 1-</w:t>
      </w:r>
      <w:r>
        <w:rPr>
          <w:szCs w:val="28"/>
        </w:rPr>
        <w:t>4</w:t>
      </w:r>
      <w:r w:rsidRPr="00630ACD">
        <w:rPr>
          <w:szCs w:val="28"/>
        </w:rPr>
        <w:t xml:space="preserve"> классы, в фойе школы была организована выставка работ учащихся нашей школы</w:t>
      </w:r>
      <w:r>
        <w:rPr>
          <w:szCs w:val="28"/>
        </w:rPr>
        <w:t>.</w:t>
      </w:r>
    </w:p>
    <w:p w:rsidR="007F395C" w:rsidRDefault="007F395C" w:rsidP="007F395C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lang w:eastAsia="en-US" w:bidi="en-US"/>
        </w:rPr>
      </w:pPr>
      <w:r w:rsidRPr="00131BA0">
        <w:rPr>
          <w:color w:val="000000"/>
          <w:lang w:eastAsia="en-US" w:bidi="en-US"/>
        </w:rPr>
        <w:t xml:space="preserve">2025 год – Год защитника Отечества и 80-летия победы в Великой Отечественной войне 1941-1945 годов. </w:t>
      </w:r>
    </w:p>
    <w:p w:rsidR="007F395C" w:rsidRDefault="007F395C" w:rsidP="007F395C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 xml:space="preserve">           В феврале 2025 года в 1-4 классах прошли уроки мужества, посвященные Дню защитника Отечества. Ребята приняли участие в викторине, концерту, посвященной празднику, в спортивных эстафетах. </w:t>
      </w:r>
    </w:p>
    <w:p w:rsidR="007F395C" w:rsidRPr="002B0817" w:rsidRDefault="007F395C" w:rsidP="007F39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B0817">
        <w:rPr>
          <w:rFonts w:ascii="Times New Roman" w:eastAsia="Times New Roman" w:hAnsi="Times New Roman" w:cs="Times New Roman"/>
          <w:sz w:val="24"/>
          <w:szCs w:val="24"/>
        </w:rPr>
        <w:t xml:space="preserve">Школьникам была показана презентация «Славные сыны России», где демонстрировались картины из военной жизни российских солдат, наиболее яркие переломные моменты из </w:t>
      </w:r>
      <w:r w:rsidRPr="002B08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Великой Отечественной войны, портреты участников СВО, павших смертью храбрых, а также фото первых Героев, отдавших жизнь за Родину. </w:t>
      </w:r>
    </w:p>
    <w:p w:rsidR="007F395C" w:rsidRDefault="007F395C" w:rsidP="007F39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В рамках Уроков мужества учащиеся школы, их родители и  педагоги приняли участие во Всероссийских акциях «Письмо солдату», в ходе которых</w:t>
      </w:r>
      <w:r w:rsidRPr="002B0817">
        <w:rPr>
          <w:rFonts w:ascii="Times New Roman" w:eastAsia="Times New Roman" w:hAnsi="Times New Roman" w:cs="Times New Roman"/>
          <w:sz w:val="24"/>
          <w:szCs w:val="24"/>
        </w:rPr>
        <w:t xml:space="preserve"> учащиеся написали письма российским военнослужащим, находящимся на территории Украины</w:t>
      </w:r>
      <w:r>
        <w:rPr>
          <w:rFonts w:ascii="Times New Roman" w:eastAsia="Times New Roman" w:hAnsi="Times New Roman" w:cs="Times New Roman"/>
          <w:sz w:val="24"/>
          <w:szCs w:val="24"/>
        </w:rPr>
        <w:t>, ребятам, которые проходят срочную службу в рядах Российской армии</w:t>
      </w:r>
      <w:r w:rsidRPr="002B0817">
        <w:rPr>
          <w:rFonts w:ascii="Times New Roman" w:eastAsia="Times New Roman" w:hAnsi="Times New Roman" w:cs="Times New Roman"/>
          <w:sz w:val="24"/>
          <w:szCs w:val="24"/>
        </w:rPr>
        <w:t>.  Поздравили их с наступающим новым годом</w:t>
      </w:r>
      <w:r>
        <w:rPr>
          <w:rFonts w:ascii="Times New Roman" w:eastAsia="Times New Roman" w:hAnsi="Times New Roman" w:cs="Times New Roman"/>
          <w:sz w:val="24"/>
          <w:szCs w:val="24"/>
        </w:rPr>
        <w:t>, затем с Днем защитника Отечества</w:t>
      </w:r>
      <w:r w:rsidRPr="002B0817">
        <w:rPr>
          <w:rFonts w:ascii="Times New Roman" w:eastAsia="Times New Roman" w:hAnsi="Times New Roman" w:cs="Times New Roman"/>
          <w:sz w:val="24"/>
          <w:szCs w:val="24"/>
        </w:rPr>
        <w:t>.  Выразили в них свою поддержку и пожела</w:t>
      </w:r>
      <w:r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2B081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Ребята 4 класса приняли участие в акции «С добрым сердцем к тем, кто ждет помощи». Акция была направлена на оказание помощи участникам СВО.</w:t>
      </w:r>
    </w:p>
    <w:p w:rsidR="007F395C" w:rsidRDefault="007F395C" w:rsidP="007F39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9.декабря 2024 года состоялось открытие мемориальной доски учащегося, погибшего на СВО Мурзакова М.А.</w:t>
      </w:r>
    </w:p>
    <w:p w:rsidR="007F395C" w:rsidRDefault="007F395C" w:rsidP="007F39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 февраля 2025  состоялось открытие мемориальной доски учащегося, погибшего на СВО Власова А.Е.</w:t>
      </w:r>
    </w:p>
    <w:p w:rsidR="007F395C" w:rsidRPr="002B0817" w:rsidRDefault="007F395C" w:rsidP="007F39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июне 2025 открыта Парта Героя, участника СВО Гвоздева А.В.</w:t>
      </w:r>
    </w:p>
    <w:p w:rsidR="007F395C" w:rsidRDefault="007F395C" w:rsidP="007F39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BA0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          В апреле 2025 года школа приняла участие в районном конкурсе экспозиций, посвященных юбилейной дате 80 – летию Великой Победы. В школе</w:t>
      </w:r>
      <w:r w:rsidRPr="00131BA0">
        <w:rPr>
          <w:rFonts w:ascii="Times New Roman" w:hAnsi="Times New Roman" w:cs="Times New Roman"/>
          <w:sz w:val="24"/>
          <w:szCs w:val="24"/>
        </w:rPr>
        <w:t xml:space="preserve"> оформлен информационный стенд «Был город-фронт, была блокада…», посвященный полному освобождению Ленинграда от фашистской блокады.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31BA0">
        <w:rPr>
          <w:rFonts w:ascii="Times New Roman" w:hAnsi="Times New Roman" w:cs="Times New Roman"/>
          <w:sz w:val="24"/>
          <w:szCs w:val="24"/>
        </w:rPr>
        <w:t>тенд рассказывает о тяжелой жизни людей в окруженном врагом городе, о трудностях и лишениях, которые они преодолевал</w:t>
      </w:r>
      <w:r>
        <w:rPr>
          <w:rFonts w:ascii="Times New Roman" w:hAnsi="Times New Roman" w:cs="Times New Roman"/>
          <w:sz w:val="24"/>
          <w:szCs w:val="24"/>
        </w:rPr>
        <w:t>и каждодневно. С</w:t>
      </w:r>
      <w:r w:rsidRPr="00131BA0">
        <w:rPr>
          <w:rFonts w:ascii="Times New Roman" w:hAnsi="Times New Roman" w:cs="Times New Roman"/>
          <w:sz w:val="24"/>
          <w:szCs w:val="24"/>
        </w:rPr>
        <w:t>тенд рассказывает</w:t>
      </w:r>
      <w:r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131BA0">
        <w:rPr>
          <w:rFonts w:ascii="Times New Roman" w:hAnsi="Times New Roman" w:cs="Times New Roman"/>
          <w:sz w:val="24"/>
          <w:szCs w:val="24"/>
        </w:rPr>
        <w:t xml:space="preserve"> о героизме и стойкости ленинградцев. </w:t>
      </w:r>
    </w:p>
    <w:p w:rsidR="007F395C" w:rsidRDefault="007F395C" w:rsidP="007F39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апреле 2025 года учащиеся школы приняли участие в районном этапе военно-спортивной игры «Зарница 2.0». Где ребята показали свои умения и навыки в строевых упражнениях, спортивных состязаниях, в умении оказывать первую помощь пострадавшим, состязались в вопросах о знании истории  родной страны, видах и родах войск  и др. </w:t>
      </w:r>
    </w:p>
    <w:p w:rsidR="007F395C" w:rsidRDefault="007F395C" w:rsidP="007F395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проведенным мероприятиям регулярно размещается на официальной странице школы в контакте.</w:t>
      </w:r>
    </w:p>
    <w:p w:rsidR="007F395C" w:rsidRDefault="007F395C" w:rsidP="007F39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7F395C" w:rsidRDefault="007F395C" w:rsidP="007F395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    Работа по гражданско-патриотическому воспитанию учащихся ведется целенаправленно, регулярно со всеми участниками образовательного процесса по различным направлениям, ежегодно анализируется и дополняется. </w:t>
      </w:r>
    </w:p>
    <w:p w:rsidR="007F395C" w:rsidRDefault="007F395C" w:rsidP="007F395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Все проведенные мероприятия имеют большое познавательное и воспитательное значение.  </w:t>
      </w:r>
    </w:p>
    <w:p w:rsidR="007F395C" w:rsidRDefault="007F395C" w:rsidP="007F395C">
      <w:pPr>
        <w:pStyle w:val="1"/>
        <w:ind w:left="0" w:right="79" w:firstLine="426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  <w:r>
        <w:rPr>
          <w:sz w:val="24"/>
          <w:szCs w:val="24"/>
        </w:rPr>
        <w:t>Рекомендации:</w:t>
      </w:r>
    </w:p>
    <w:p w:rsidR="007F395C" w:rsidRDefault="007F395C" w:rsidP="007F3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Работа по гражданско-патриотическому воспитанию подрастающего поколения будет продолжаться и в дальнейшем.</w:t>
      </w:r>
    </w:p>
    <w:p w:rsidR="00890449" w:rsidRDefault="00890449">
      <w:pPr>
        <w:pStyle w:val="1"/>
        <w:ind w:left="0" w:right="79"/>
        <w:rPr>
          <w:b w:val="0"/>
          <w:sz w:val="24"/>
          <w:szCs w:val="24"/>
        </w:rPr>
      </w:pPr>
    </w:p>
    <w:p w:rsidR="00890449" w:rsidRDefault="00FE6B53" w:rsidP="007F395C">
      <w:pPr>
        <w:pStyle w:val="1"/>
        <w:numPr>
          <w:ilvl w:val="2"/>
          <w:numId w:val="90"/>
        </w:numPr>
        <w:ind w:right="79"/>
        <w:jc w:val="left"/>
        <w:rPr>
          <w:sz w:val="24"/>
          <w:szCs w:val="24"/>
        </w:rPr>
      </w:pPr>
      <w:r>
        <w:rPr>
          <w:sz w:val="24"/>
          <w:szCs w:val="24"/>
        </w:rPr>
        <w:t>Самоуправление</w:t>
      </w:r>
    </w:p>
    <w:p w:rsidR="00890449" w:rsidRDefault="00FE6B53">
      <w:pPr>
        <w:pStyle w:val="2"/>
        <w:spacing w:before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 органом ученического самоуправления на уровне школы является Школьный парламент, деятельность которого была успешно организована в прошедшем учебном году. 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деятельности парламента стали:</w:t>
      </w:r>
    </w:p>
    <w:p w:rsidR="00890449" w:rsidRDefault="00FE6B53" w:rsidP="00F37485">
      <w:pPr>
        <w:numPr>
          <w:ilvl w:val="0"/>
          <w:numId w:val="3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нормотворческая деятельность - разработка и согласование локальных актов школы; </w:t>
      </w:r>
    </w:p>
    <w:p w:rsidR="00890449" w:rsidRDefault="00FE6B53" w:rsidP="00F37485">
      <w:pPr>
        <w:numPr>
          <w:ilvl w:val="0"/>
          <w:numId w:val="3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социальных акций и мероприятий;</w:t>
      </w:r>
    </w:p>
    <w:p w:rsidR="00890449" w:rsidRDefault="00FE6B53" w:rsidP="00F37485">
      <w:pPr>
        <w:numPr>
          <w:ilvl w:val="0"/>
          <w:numId w:val="3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ведение сообщества школы в социальной сети «Вконтакте»;</w:t>
      </w:r>
    </w:p>
    <w:p w:rsidR="00890449" w:rsidRDefault="00FE6B53" w:rsidP="00F37485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обращениями учащихся (в школе оборудован ящик для отправки обращений Школьному парламенту);</w:t>
      </w:r>
    </w:p>
    <w:p w:rsidR="00890449" w:rsidRDefault="00FE6B53" w:rsidP="00F37485">
      <w:pPr>
        <w:numPr>
          <w:ilvl w:val="0"/>
          <w:numId w:val="3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работе Управляющего совета школы</w:t>
      </w:r>
      <w:r w:rsidR="00EA2D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2D4C" w:rsidRDefault="00EA2D4C" w:rsidP="00F37485">
      <w:pPr>
        <w:numPr>
          <w:ilvl w:val="0"/>
          <w:numId w:val="3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работы с Советом старост.</w:t>
      </w:r>
    </w:p>
    <w:p w:rsidR="00890449" w:rsidRDefault="00FE6B53">
      <w:pPr>
        <w:pStyle w:val="2"/>
        <w:spacing w:before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Ребята организовали и провели ряд общешкольных мероприятий:</w:t>
      </w:r>
    </w:p>
    <w:p w:rsidR="00890449" w:rsidRDefault="00FE6B53" w:rsidP="00F3748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в рамках дня учителя (встреча учителей, проведение весёлых уроков для учителей)</w:t>
      </w:r>
      <w:r w:rsidR="00EA2D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449" w:rsidRDefault="00FE6B53" w:rsidP="00F3748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 толерантности</w:t>
      </w:r>
      <w:r w:rsidR="00EA2D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449" w:rsidRDefault="00FE6B53" w:rsidP="00F3748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Деловую игру «Выборы Президента школы»</w:t>
      </w:r>
      <w:r w:rsidR="00EA2D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449" w:rsidRDefault="00FE6B53" w:rsidP="00F3748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Дублера</w:t>
      </w:r>
      <w:r w:rsidR="00EA2D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449" w:rsidRDefault="00FE6B53" w:rsidP="00F3748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Акцию «Новогодний переполох»</w:t>
      </w:r>
      <w:r w:rsidR="00EA2D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449" w:rsidRDefault="00FE6B53" w:rsidP="00F3748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 российской науки</w:t>
      </w:r>
      <w:r w:rsidR="00EA2D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449" w:rsidRDefault="00FE6B53" w:rsidP="00F3748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Неделю «Мы – за здоровый образ жизни!»</w:t>
      </w:r>
      <w:r w:rsidR="00EA2D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449" w:rsidRDefault="00FE6B53" w:rsidP="00F3748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Интерактивную игру «Космический бум»</w:t>
      </w:r>
      <w:r w:rsidR="00EA2D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449" w:rsidRDefault="00FE6B53" w:rsidP="00F3748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Ночь в школе</w:t>
      </w:r>
      <w:r w:rsidR="00EA2D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2D4C" w:rsidRDefault="00EA2D4C" w:rsidP="00F3748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Интерактивную игру «Великая Отечественная война»;</w:t>
      </w:r>
    </w:p>
    <w:p w:rsidR="00EA2D4C" w:rsidRDefault="00EA2D4C" w:rsidP="00F3748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«Класс года».</w:t>
      </w:r>
    </w:p>
    <w:p w:rsidR="00890449" w:rsidRDefault="00FE6B53">
      <w:pPr>
        <w:widowControl w:val="0"/>
        <w:tabs>
          <w:tab w:val="left" w:pos="426"/>
          <w:tab w:val="left" w:pos="709"/>
        </w:tabs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Школьный парламент также принимал участие в корректировке рабочей программы воспитания, составлении календарного плана воспитательной работы, проведении самоанализа воспитательной деятельности по итогам учебного года, предпринимал действия по соблюдению обучающимися Правил внутреннего распорядка обучающихся. </w:t>
      </w:r>
    </w:p>
    <w:p w:rsidR="00890449" w:rsidRDefault="00FE6B53">
      <w:pPr>
        <w:widowControl w:val="0"/>
        <w:tabs>
          <w:tab w:val="left" w:pos="426"/>
          <w:tab w:val="left" w:pos="709"/>
        </w:tabs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Кроме этого, ребята из Школьного парламента вошли в рабочую группу федерального проекта «Комфортная школа»</w:t>
      </w:r>
      <w:r w:rsidR="00EA2D4C">
        <w:rPr>
          <w:rFonts w:ascii="Times New Roman" w:eastAsia="Times New Roman" w:hAnsi="Times New Roman" w:cs="Times New Roman"/>
          <w:sz w:val="24"/>
          <w:szCs w:val="24"/>
        </w:rPr>
        <w:t>, реализ</w:t>
      </w:r>
      <w:r w:rsidR="00AE077B">
        <w:rPr>
          <w:rFonts w:ascii="Times New Roman" w:eastAsia="Times New Roman" w:hAnsi="Times New Roman" w:cs="Times New Roman"/>
          <w:sz w:val="24"/>
          <w:szCs w:val="24"/>
        </w:rPr>
        <w:t>ация которого была начата в 2023-2024</w:t>
      </w:r>
      <w:r w:rsidR="00EA2D4C">
        <w:rPr>
          <w:rFonts w:ascii="Times New Roman" w:eastAsia="Times New Roman" w:hAnsi="Times New Roman" w:cs="Times New Roman"/>
          <w:sz w:val="24"/>
          <w:szCs w:val="24"/>
        </w:rPr>
        <w:t xml:space="preserve"> уч. году.</w:t>
      </w:r>
    </w:p>
    <w:p w:rsidR="00890449" w:rsidRDefault="00FE6B53">
      <w:pPr>
        <w:widowControl w:val="0"/>
        <w:tabs>
          <w:tab w:val="left" w:pos="426"/>
          <w:tab w:val="left" w:pos="709"/>
        </w:tabs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По результатам анкетирования о су</w:t>
      </w:r>
      <w:r w:rsidR="00311140">
        <w:rPr>
          <w:rFonts w:ascii="Times New Roman" w:eastAsia="Times New Roman" w:hAnsi="Times New Roman" w:cs="Times New Roman"/>
          <w:sz w:val="24"/>
          <w:szCs w:val="24"/>
        </w:rPr>
        <w:t>ществовании Совета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знает 9</w:t>
      </w:r>
      <w:r w:rsidR="00EA2D4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% обучающихся, что свидетельствует о достаточно активной деятельности парламента</w:t>
      </w:r>
      <w:r w:rsidR="00AE077B">
        <w:rPr>
          <w:rFonts w:ascii="Times New Roman" w:eastAsia="Times New Roman" w:hAnsi="Times New Roman" w:cs="Times New Roman"/>
          <w:sz w:val="24"/>
          <w:szCs w:val="24"/>
        </w:rPr>
        <w:t xml:space="preserve"> (в 2023-2024</w:t>
      </w:r>
      <w:r w:rsidR="00EA2D4C">
        <w:rPr>
          <w:rFonts w:ascii="Times New Roman" w:eastAsia="Times New Roman" w:hAnsi="Times New Roman" w:cs="Times New Roman"/>
          <w:sz w:val="24"/>
          <w:szCs w:val="24"/>
        </w:rPr>
        <w:t xml:space="preserve"> уч. г. – 91%)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А вот чувствуют ответственность за происходящее в школе </w:t>
      </w:r>
      <w:r w:rsidR="00EA2D4C">
        <w:rPr>
          <w:rFonts w:ascii="Times New Roman" w:eastAsia="Times New Roman" w:hAnsi="Times New Roman" w:cs="Times New Roman"/>
          <w:sz w:val="24"/>
          <w:szCs w:val="24"/>
        </w:rPr>
        <w:t xml:space="preserve">по-прежнему </w:t>
      </w:r>
      <w:r>
        <w:rPr>
          <w:rFonts w:ascii="Times New Roman" w:eastAsia="Times New Roman" w:hAnsi="Times New Roman" w:cs="Times New Roman"/>
          <w:sz w:val="24"/>
          <w:szCs w:val="24"/>
        </w:rPr>
        <w:t>только 53%, обучающихся, что говорит о недостаточной вовлеченности обучающихся в решение различных задач организации жизни школы.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890449" w:rsidRDefault="00EA2D4C" w:rsidP="00F3748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результативности д</w:t>
      </w:r>
      <w:r w:rsidR="0031114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еятельность Совета обучающихся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0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осталась на уровне 2024-2025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уч. года и является результативной.</w:t>
      </w:r>
    </w:p>
    <w:p w:rsidR="00890449" w:rsidRDefault="00FE6B53" w:rsidP="00F3748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получилась </w:t>
      </w:r>
      <w:r w:rsidR="00EA2D4C">
        <w:rPr>
          <w:rFonts w:ascii="Times New Roman" w:eastAsia="Times New Roman" w:hAnsi="Times New Roman" w:cs="Times New Roman"/>
          <w:color w:val="000000"/>
          <w:sz w:val="24"/>
          <w:szCs w:val="24"/>
        </w:rPr>
        <w:t>в полном объеме организо</w:t>
      </w:r>
      <w:r w:rsidR="00AE077B"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деятельность Совета обучающихся</w:t>
      </w:r>
      <w:r w:rsidR="00EA2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работа </w:t>
      </w:r>
      <w:r w:rsidR="00AE077B">
        <w:rPr>
          <w:rFonts w:ascii="Times New Roman" w:eastAsia="Times New Roman" w:hAnsi="Times New Roman" w:cs="Times New Roman"/>
          <w:color w:val="000000"/>
          <w:sz w:val="24"/>
          <w:szCs w:val="24"/>
        </w:rPr>
        <w:t>велась только в 1 полугодии 2024-205</w:t>
      </w:r>
      <w:r w:rsidR="00EA2D4C">
        <w:rPr>
          <w:rFonts w:ascii="Times New Roman" w:eastAsia="Times New Roman" w:hAnsi="Times New Roman" w:cs="Times New Roman"/>
          <w:color w:val="000000"/>
          <w:sz w:val="24"/>
          <w:szCs w:val="24"/>
        </w:rPr>
        <w:t>4 уч. года.</w:t>
      </w:r>
    </w:p>
    <w:p w:rsidR="0004137F" w:rsidRDefault="0004137F" w:rsidP="00F3748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все классы удалось включить в проект «Класс года».</w:t>
      </w:r>
    </w:p>
    <w:p w:rsidR="00890449" w:rsidRDefault="00FE6B53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EA2D4C" w:rsidRPr="0004137F" w:rsidRDefault="00EA2D4C" w:rsidP="00F37485">
      <w:pPr>
        <w:numPr>
          <w:ilvl w:val="0"/>
          <w:numId w:val="58"/>
        </w:numP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37F">
        <w:rPr>
          <w:rFonts w:ascii="Times New Roman" w:eastAsia="Times New Roman" w:hAnsi="Times New Roman" w:cs="Times New Roman"/>
          <w:sz w:val="24"/>
          <w:szCs w:val="24"/>
        </w:rPr>
        <w:t>При организации деятельности Совета старост использовать более эффективные формы и более интересное содержание работы.</w:t>
      </w:r>
    </w:p>
    <w:p w:rsidR="0004137F" w:rsidRPr="0004137F" w:rsidRDefault="00FE6B53" w:rsidP="00F37485">
      <w:pPr>
        <w:numPr>
          <w:ilvl w:val="0"/>
          <w:numId w:val="58"/>
        </w:numPr>
        <w:spacing w:after="0" w:line="240" w:lineRule="auto"/>
        <w:ind w:left="0" w:right="-7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4137F">
        <w:rPr>
          <w:rFonts w:ascii="Times New Roman" w:eastAsia="Times New Roman" w:hAnsi="Times New Roman" w:cs="Times New Roman"/>
          <w:sz w:val="24"/>
          <w:szCs w:val="24"/>
        </w:rPr>
        <w:t>При организации ученического самоуправления использовать ресурс РДДМ «Движение первых».</w:t>
      </w:r>
    </w:p>
    <w:p w:rsidR="00890449" w:rsidRPr="0004137F" w:rsidRDefault="0004137F" w:rsidP="00F37485">
      <w:pPr>
        <w:numPr>
          <w:ilvl w:val="0"/>
          <w:numId w:val="58"/>
        </w:numPr>
        <w:spacing w:after="0" w:line="240" w:lineRule="auto"/>
        <w:ind w:left="0" w:right="-7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4137F">
        <w:rPr>
          <w:rFonts w:ascii="Times New Roman" w:eastAsia="Times New Roman" w:hAnsi="Times New Roman" w:cs="Times New Roman"/>
          <w:sz w:val="24"/>
          <w:szCs w:val="24"/>
        </w:rPr>
        <w:t xml:space="preserve">Обеспечить открытость реализации проекта «Класс года», своевременность предоставления результатов по отчетным периодам (четвертям). </w:t>
      </w:r>
    </w:p>
    <w:p w:rsidR="0004137F" w:rsidRPr="0004137F" w:rsidRDefault="0004137F" w:rsidP="0004137F">
      <w:pPr>
        <w:spacing w:after="0" w:line="240" w:lineRule="auto"/>
        <w:ind w:left="420" w:right="-7"/>
        <w:jc w:val="both"/>
        <w:rPr>
          <w:rFonts w:ascii="Times New Roman" w:hAnsi="Times New Roman" w:cs="Times New Roman"/>
          <w:sz w:val="24"/>
          <w:szCs w:val="24"/>
        </w:rPr>
      </w:pPr>
    </w:p>
    <w:p w:rsidR="00890449" w:rsidRDefault="007F395C" w:rsidP="007F395C">
      <w:pPr>
        <w:pStyle w:val="1"/>
        <w:tabs>
          <w:tab w:val="left" w:pos="426"/>
        </w:tabs>
        <w:ind w:left="360" w:right="-7"/>
        <w:jc w:val="left"/>
        <w:rPr>
          <w:sz w:val="24"/>
          <w:szCs w:val="24"/>
        </w:rPr>
      </w:pPr>
      <w:r>
        <w:rPr>
          <w:sz w:val="24"/>
          <w:szCs w:val="24"/>
        </w:rPr>
        <w:t>3.1.8</w:t>
      </w:r>
      <w:r w:rsidR="00FE6B53">
        <w:rPr>
          <w:sz w:val="24"/>
          <w:szCs w:val="24"/>
        </w:rPr>
        <w:t>Профориентация</w:t>
      </w:r>
    </w:p>
    <w:p w:rsidR="00FE6C72" w:rsidRDefault="00FE6B53" w:rsidP="00FE6C72">
      <w:pPr>
        <w:tabs>
          <w:tab w:val="left" w:pos="42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рамках реализации данного модуля в школе был</w:t>
      </w:r>
      <w:r w:rsidR="00FE6C72">
        <w:rPr>
          <w:rFonts w:ascii="Times New Roman" w:eastAsia="Times New Roman" w:hAnsi="Times New Roman" w:cs="Times New Roman"/>
          <w:sz w:val="24"/>
          <w:szCs w:val="24"/>
        </w:rPr>
        <w:t xml:space="preserve"> реализован профориентационный минимум базового уровня, включающий следующие мероприятия:</w:t>
      </w:r>
    </w:p>
    <w:p w:rsidR="00890449" w:rsidRPr="00FE6C72" w:rsidRDefault="00FE6B53" w:rsidP="00F37485">
      <w:pPr>
        <w:pStyle w:val="aa"/>
        <w:numPr>
          <w:ilvl w:val="0"/>
          <w:numId w:val="84"/>
        </w:numPr>
        <w:tabs>
          <w:tab w:val="left" w:pos="426"/>
        </w:tabs>
        <w:spacing w:after="0" w:line="240" w:lineRule="auto"/>
        <w:ind w:left="0" w:right="-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C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курса внеурочной деятельности в </w:t>
      </w:r>
      <w:r w:rsidR="00311140">
        <w:rPr>
          <w:rFonts w:ascii="Times New Roman" w:eastAsia="Times New Roman" w:hAnsi="Times New Roman" w:cs="Times New Roman"/>
          <w:color w:val="000000"/>
          <w:sz w:val="24"/>
          <w:szCs w:val="24"/>
        </w:rPr>
        <w:t>6-9</w:t>
      </w:r>
      <w:r w:rsidRPr="00FE6C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«</w:t>
      </w:r>
      <w:r w:rsidR="0004137F" w:rsidRPr="00FE6C7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– мои горизонты</w:t>
      </w:r>
      <w:r w:rsidRPr="00FE6C7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890449" w:rsidRDefault="00FE6B53" w:rsidP="00F37485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right="-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участия обучающихся 6-9 классов в профориентационном проекте «Билет в будущее» - всего в проекте приняли участие </w:t>
      </w:r>
      <w:r w:rsidR="00311140"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</w:t>
      </w:r>
      <w:r w:rsidR="00D0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2023-2024</w:t>
      </w:r>
      <w:r w:rsidR="00041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г. 37)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449" w:rsidRDefault="00FE6B53" w:rsidP="00F37485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right="-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общешкольные мероприятия: Неделя профориентац</w:t>
      </w:r>
      <w:r w:rsidR="00311140">
        <w:rPr>
          <w:rFonts w:ascii="Times New Roman" w:eastAsia="Times New Roman" w:hAnsi="Times New Roman" w:cs="Times New Roman"/>
          <w:color w:val="000000"/>
          <w:sz w:val="24"/>
          <w:szCs w:val="24"/>
        </w:rPr>
        <w:t>ии, день дублера (проф. пробы);</w:t>
      </w:r>
    </w:p>
    <w:p w:rsidR="00890449" w:rsidRDefault="00FE6B53" w:rsidP="00F37485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right="-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с обучающимися уроков проекта «Шоу профессий» - участие приняли 1</w:t>
      </w:r>
      <w:r w:rsidR="00D11E9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111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03FD6">
        <w:rPr>
          <w:rFonts w:ascii="Times New Roman" w:eastAsia="Times New Roman" w:hAnsi="Times New Roman" w:cs="Times New Roman"/>
          <w:color w:val="000000"/>
          <w:sz w:val="24"/>
          <w:szCs w:val="24"/>
        </w:rPr>
        <w:t>в 2023-2024</w:t>
      </w:r>
      <w:r w:rsidR="00D11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г.</w:t>
      </w:r>
      <w:r w:rsidR="00F04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3111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</w:t>
      </w:r>
      <w:r w:rsidR="00D11E9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90449" w:rsidRDefault="00FE6B53" w:rsidP="00F37485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right="-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 на п</w:t>
      </w:r>
      <w:r w:rsidR="00311140">
        <w:rPr>
          <w:rFonts w:ascii="Times New Roman" w:eastAsia="Times New Roman" w:hAnsi="Times New Roman" w:cs="Times New Roman"/>
          <w:color w:val="000000"/>
          <w:sz w:val="24"/>
          <w:szCs w:val="24"/>
        </w:rPr>
        <w:t>редприятия – было организовано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экскурсий</w:t>
      </w:r>
      <w:r w:rsidR="00D11E90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4 – в рамках проекта «В гостях у ученого»</w:t>
      </w:r>
      <w:r w:rsidR="00D0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 «Знание»</w:t>
      </w:r>
      <w:r w:rsidR="00EB53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линии Движения первых)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449" w:rsidRDefault="00FE6B53" w:rsidP="00F37485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0" w:right="-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 – всего в течение учебного года было проведено 2</w:t>
      </w:r>
      <w:r w:rsidR="00477CA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профконсультаций;</w:t>
      </w:r>
    </w:p>
    <w:p w:rsidR="00890449" w:rsidRDefault="00FE6B53" w:rsidP="00F37485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ведение тематической рубрики в сообществе школы в социальной сети Вконтакте – опубликовано </w:t>
      </w:r>
      <w:r w:rsidR="0031114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постов соответствующей тематики</w:t>
      </w:r>
      <w:r w:rsidR="00D0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2023-2024</w:t>
      </w:r>
      <w:r w:rsidR="00477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г. – 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449" w:rsidRDefault="00FE6B53" w:rsidP="00F37485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групповые диагностики: «Тип темперамента и выбор профессии» (7 классы), анкетирование на выявление уровня личностного осмысления выбираемой профессии или профессионально области (7 классы); «Дифференциально-диагностический опросник Е.А. Климова» (5-6 классы);</w:t>
      </w:r>
    </w:p>
    <w:p w:rsidR="00890449" w:rsidRDefault="00FE6B53" w:rsidP="00F37485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профессиональных проб на базе Минусинского сельскохозяйственного колледжа;</w:t>
      </w:r>
    </w:p>
    <w:p w:rsidR="00890449" w:rsidRDefault="00FE6B53" w:rsidP="00F37485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right="-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профессиями в рамках дополнительных общеобразовательных общеразвивающих программ</w:t>
      </w:r>
      <w:r w:rsidR="0031114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0449" w:rsidRDefault="00890449">
      <w:pPr>
        <w:widowControl w:val="0"/>
        <w:tabs>
          <w:tab w:val="left" w:pos="284"/>
          <w:tab w:val="left" w:pos="42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449" w:rsidRDefault="00311140">
      <w:pPr>
        <w:widowControl w:val="0"/>
        <w:tabs>
          <w:tab w:val="left" w:pos="284"/>
          <w:tab w:val="left" w:pos="42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Анкетирование обучающихся 5-9</w:t>
      </w:r>
      <w:r w:rsidR="00FE6B53">
        <w:rPr>
          <w:rFonts w:ascii="Times New Roman" w:eastAsia="Times New Roman" w:hAnsi="Times New Roman" w:cs="Times New Roman"/>
          <w:sz w:val="24"/>
          <w:szCs w:val="24"/>
        </w:rPr>
        <w:t xml:space="preserve"> классов и их родителей показало, что </w:t>
      </w:r>
      <w:r w:rsidR="00FE6C72">
        <w:rPr>
          <w:rFonts w:ascii="Times New Roman" w:eastAsia="Times New Roman" w:hAnsi="Times New Roman" w:cs="Times New Roman"/>
          <w:sz w:val="24"/>
          <w:szCs w:val="24"/>
        </w:rPr>
        <w:t>23</w:t>
      </w:r>
      <w:r w:rsidR="00FE6B53">
        <w:rPr>
          <w:rFonts w:ascii="Times New Roman" w:eastAsia="Times New Roman" w:hAnsi="Times New Roman" w:cs="Times New Roman"/>
          <w:sz w:val="24"/>
          <w:szCs w:val="24"/>
        </w:rPr>
        <w:t xml:space="preserve">% обучающихся и </w:t>
      </w:r>
      <w:r w:rsidR="00FE6C72">
        <w:rPr>
          <w:rFonts w:ascii="Times New Roman" w:eastAsia="Times New Roman" w:hAnsi="Times New Roman" w:cs="Times New Roman"/>
          <w:sz w:val="24"/>
          <w:szCs w:val="24"/>
        </w:rPr>
        <w:t>40</w:t>
      </w:r>
      <w:r w:rsidR="00FE6B53">
        <w:rPr>
          <w:rFonts w:ascii="Times New Roman" w:eastAsia="Times New Roman" w:hAnsi="Times New Roman" w:cs="Times New Roman"/>
          <w:sz w:val="24"/>
          <w:szCs w:val="24"/>
        </w:rPr>
        <w:t>% родителей считают, что в классе/школе не проводится работа, направленная на выбор профессии учениками</w:t>
      </w:r>
      <w:r w:rsidR="00D03FD6">
        <w:rPr>
          <w:rFonts w:ascii="Times New Roman" w:eastAsia="Times New Roman" w:hAnsi="Times New Roman" w:cs="Times New Roman"/>
          <w:sz w:val="24"/>
          <w:szCs w:val="24"/>
        </w:rPr>
        <w:t xml:space="preserve"> (в 2023-2024</w:t>
      </w:r>
      <w:r w:rsidR="00FE6C72">
        <w:rPr>
          <w:rFonts w:ascii="Times New Roman" w:eastAsia="Times New Roman" w:hAnsi="Times New Roman" w:cs="Times New Roman"/>
          <w:sz w:val="24"/>
          <w:szCs w:val="24"/>
        </w:rPr>
        <w:t xml:space="preserve"> уч. г. 27% и 44% соответственно).</w:t>
      </w:r>
    </w:p>
    <w:p w:rsidR="00890449" w:rsidRDefault="00FE6B53">
      <w:pPr>
        <w:tabs>
          <w:tab w:val="left" w:pos="42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890449" w:rsidRDefault="00CA4B45" w:rsidP="00F37485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right="-7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Профориентационный</w:t>
      </w:r>
      <w:r w:rsidR="00FE6C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минимум базового уровня реализован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полном объеме</w:t>
      </w:r>
      <w:r w:rsidR="00EF46A0">
        <w:rPr>
          <w:rFonts w:ascii="Times New Roman" w:eastAsia="Times New Roman" w:hAnsi="Times New Roman" w:cs="Times New Roman"/>
          <w:color w:val="000000"/>
          <w:sz w:val="24"/>
          <w:szCs w:val="24"/>
        </w:rPr>
        <w:t>, имеются условия/ресурсы для реализации профминимума основного уровня.</w:t>
      </w:r>
    </w:p>
    <w:p w:rsidR="00890449" w:rsidRDefault="00FE6B53" w:rsidP="00F37485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right="-7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Недостаточное использование профориентационных онлайн-ресурсов: «Шоу профессий», «ПроеКТОриЯ» и др.</w:t>
      </w:r>
    </w:p>
    <w:p w:rsidR="00890449" w:rsidRDefault="00FE6B53">
      <w:pPr>
        <w:tabs>
          <w:tab w:val="left" w:pos="42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890449" w:rsidRDefault="00604723" w:rsidP="00F3748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</w:t>
      </w:r>
      <w:r w:rsidR="00CA4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ализацию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основного 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 профориентационного минимума.</w:t>
      </w:r>
    </w:p>
    <w:p w:rsidR="00890449" w:rsidRDefault="00FE6B53" w:rsidP="00F3748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учебного года в каждом классе организовать не менее одной профориентационной экскурсии.</w:t>
      </w:r>
    </w:p>
    <w:p w:rsidR="00890449" w:rsidRDefault="00FE6B53" w:rsidP="00F37485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right="-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профориентационной работы использовать ресурс онлайн-сервисов (не менее двух раз в каждом классе).</w:t>
      </w:r>
    </w:p>
    <w:p w:rsidR="00890449" w:rsidRDefault="00890449">
      <w:pPr>
        <w:pStyle w:val="1"/>
        <w:ind w:left="0"/>
        <w:rPr>
          <w:b w:val="0"/>
          <w:sz w:val="24"/>
          <w:szCs w:val="24"/>
        </w:rPr>
      </w:pPr>
    </w:p>
    <w:p w:rsidR="00890449" w:rsidRDefault="007F395C" w:rsidP="007F395C">
      <w:pPr>
        <w:pStyle w:val="1"/>
        <w:ind w:left="360"/>
        <w:rPr>
          <w:sz w:val="24"/>
          <w:szCs w:val="24"/>
        </w:rPr>
      </w:pPr>
      <w:r>
        <w:rPr>
          <w:sz w:val="24"/>
          <w:szCs w:val="24"/>
        </w:rPr>
        <w:t>3.1.9</w:t>
      </w:r>
      <w:r w:rsidR="00FE6B53">
        <w:rPr>
          <w:sz w:val="24"/>
          <w:szCs w:val="24"/>
        </w:rPr>
        <w:t>Профилактика и безопасность</w:t>
      </w:r>
    </w:p>
    <w:p w:rsidR="00890449" w:rsidRDefault="00FE6B53">
      <w:pPr>
        <w:pStyle w:val="1"/>
        <w:tabs>
          <w:tab w:val="left" w:pos="426"/>
        </w:tabs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В целях формирования и поддержки безопасной и комфортной среды в школе в 202</w:t>
      </w:r>
      <w:r w:rsidR="00D03FD6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-202</w:t>
      </w:r>
      <w:r w:rsidR="00D03FD6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учебном году был организован и проведен ряд мероприятий:</w:t>
      </w:r>
    </w:p>
    <w:p w:rsidR="00890449" w:rsidRDefault="00FE6B53" w:rsidP="00F37485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участия обучающихся 13-18 лет в социально-психологическом тестировании. Участие в тестировании приняли 100% целевой аудитории. Выявлено </w:t>
      </w:r>
      <w:r w:rsidR="000F78E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 находящихся в «группе риска» по вероятности вовлечения в незаконное употребление ПАВ. С обучающимися и их родителями проведен необходимый комплекс мероприятий;</w:t>
      </w:r>
    </w:p>
    <w:p w:rsidR="00890449" w:rsidRDefault="00FE6B53" w:rsidP="00F3748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в рамках декад безопасности дорожного движения – Неделя безопасности дорожного движения, включающая тематические активности, сообщения на классных родительских собраниях, рассылка необходимой информации в родительских чатах, инструктажи обучающихся, ежедневные «пятиминутки» безопасности в 1-4 классах;</w:t>
      </w:r>
    </w:p>
    <w:p w:rsidR="00890449" w:rsidRDefault="00FE6B53" w:rsidP="00F3748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профилактические мероприятия с участием с</w:t>
      </w:r>
      <w:r w:rsidR="005B12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отрудников ГИБДД МО МВД России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 МВД России– всего проведено </w:t>
      </w:r>
      <w:r w:rsidR="005B12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</w:t>
      </w:r>
      <w:r w:rsidR="005B12C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0449" w:rsidRDefault="00FE6B53" w:rsidP="00F3748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 с обучающимися и их родителями (законными представителями) в рамках работы Совета профилактики – в течение учебного года проведено 9 заседаний Совета профилактики, на которых рассмотрено</w:t>
      </w:r>
      <w:r w:rsidR="000F7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обучающихся;</w:t>
      </w:r>
    </w:p>
    <w:p w:rsidR="00890449" w:rsidRDefault="00FE6B53" w:rsidP="00F3748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инструктажи обучающихся (согласно утвержденного плана), письменное информирование родителей об ответственности за безопасность и здоровье детей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каникулярное время, а также ситуациях, связанных с риском для здоровья и безопасности обучающихся;</w:t>
      </w:r>
    </w:p>
    <w:p w:rsidR="00890449" w:rsidRDefault="00FE6B53" w:rsidP="00F3748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 руководителей), в том числе с приглашением специалистов и использованием материалов общероссийской общественной организации «Общее дело»;</w:t>
      </w:r>
    </w:p>
    <w:p w:rsidR="00890449" w:rsidRDefault="00FE6B53" w:rsidP="00F3748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 Всего проведено </w:t>
      </w:r>
      <w:r w:rsidR="005B12CF">
        <w:rPr>
          <w:rFonts w:ascii="Times New Roman" w:eastAsia="Times New Roman" w:hAnsi="Times New Roman" w:cs="Times New Roman"/>
          <w:color w:val="000000"/>
          <w:sz w:val="24"/>
          <w:szCs w:val="24"/>
        </w:rPr>
        <w:t>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консультаций с обучающимися и их родителями (законными представителями);</w:t>
      </w:r>
    </w:p>
    <w:p w:rsidR="00890449" w:rsidRDefault="005B12CF" w:rsidP="00F3748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индивидуальных и групповых коррекционно-развивающих занятий с </w:t>
      </w:r>
      <w:r w:rsidR="00FE6B53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обучающимися групп риска,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консультации с их родителями (законными представителями), в т. ч. с привлечением специалистов учреждений системы профилактики;</w:t>
      </w:r>
    </w:p>
    <w:p w:rsidR="00890449" w:rsidRDefault="00FE6B53" w:rsidP="00F3748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реализация шести комплексных индивидуальных программ сопровождения обучающихся, состоящих на различных видах учета;</w:t>
      </w:r>
    </w:p>
    <w:p w:rsidR="00890449" w:rsidRDefault="00FE6B53" w:rsidP="00F3748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профилактические 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давлению;</w:t>
      </w:r>
    </w:p>
    <w:p w:rsidR="00890449" w:rsidRDefault="00FE6B53" w:rsidP="00F3748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обучающихся «группы риска» в деятельность, альтернативную девиантному поведению – школьные и городские мероприятия, конкурсы, соревнования, программы дополнительного образования, деятельность детских общественных организаций;</w:t>
      </w:r>
    </w:p>
    <w:p w:rsidR="00890449" w:rsidRDefault="00FE6B53" w:rsidP="00F3748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деструктивных проявлений обучающихся, включающий мониторинг страниц обучающихся в социальной сети ВКонтакте (ежемесячно);</w:t>
      </w:r>
    </w:p>
    <w:p w:rsidR="00890449" w:rsidRDefault="00FE6B53" w:rsidP="00F3748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деятельность Школьной службы медиации – в течение учебного года с участием медиаторов-ровесников было проведено </w:t>
      </w:r>
      <w:r w:rsidR="005B12C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медиации</w:t>
      </w:r>
      <w:r w:rsidR="00D0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2023-2024</w:t>
      </w:r>
      <w:r w:rsidR="000F7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г. – 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из них по видам конфликтов </w:t>
      </w:r>
      <w:r w:rsidR="005B12C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12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медиации – «ребёнок – ребёнок».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службой проведено 4 мероприятия, направленных на профилактику конфликтов, популяризацию медиации и идей восстановительного подхода: Неделя толерантности, Неделя позитива, уроки бесконфликтного общения в 3-6 классах, акция «Телефон доверия».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Одним из показателей эффективности работы по профилактике правонарушений является количество обучающихся, состоящих на учете в ОДН. Несмотря на то, что в 202</w:t>
      </w:r>
      <w:r w:rsidR="00D03FD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D03FD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количество учащихся, состоящих на различных видах учета</w:t>
      </w:r>
      <w:r w:rsidR="00D47EB2">
        <w:rPr>
          <w:rFonts w:ascii="Times New Roman" w:eastAsia="Times New Roman" w:hAnsi="Times New Roman" w:cs="Times New Roman"/>
          <w:sz w:val="24"/>
          <w:szCs w:val="24"/>
        </w:rPr>
        <w:t xml:space="preserve"> отсутствует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7EB2">
        <w:rPr>
          <w:rFonts w:ascii="Times New Roman" w:eastAsia="Times New Roman" w:hAnsi="Times New Roman" w:cs="Times New Roman"/>
          <w:sz w:val="24"/>
          <w:szCs w:val="24"/>
        </w:rPr>
        <w:t>необходимо продолжать профилактическую работу.</w:t>
      </w: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66"/>
        <w:gridCol w:w="2437"/>
        <w:gridCol w:w="2551"/>
        <w:gridCol w:w="2517"/>
      </w:tblGrid>
      <w:tr w:rsidR="00890449">
        <w:tc>
          <w:tcPr>
            <w:tcW w:w="2066" w:type="dxa"/>
          </w:tcPr>
          <w:p w:rsidR="00890449" w:rsidRDefault="00FE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 категории</w:t>
            </w:r>
          </w:p>
        </w:tc>
        <w:tc>
          <w:tcPr>
            <w:tcW w:w="2437" w:type="dxa"/>
          </w:tcPr>
          <w:p w:rsidR="00890449" w:rsidRDefault="00D0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01.09.2024 </w:t>
            </w:r>
            <w:r w:rsidR="00FE6B5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890449" w:rsidRDefault="00FE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январь 202</w:t>
            </w:r>
            <w:r w:rsidR="00D03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17" w:type="dxa"/>
          </w:tcPr>
          <w:p w:rsidR="00890449" w:rsidRDefault="00FE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01.06.202</w:t>
            </w:r>
            <w:r w:rsidR="00D47E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90449">
        <w:tc>
          <w:tcPr>
            <w:tcW w:w="2066" w:type="dxa"/>
          </w:tcPr>
          <w:p w:rsidR="00890449" w:rsidRDefault="00FE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</w:t>
            </w:r>
          </w:p>
        </w:tc>
        <w:tc>
          <w:tcPr>
            <w:tcW w:w="2437" w:type="dxa"/>
          </w:tcPr>
          <w:p w:rsidR="00890449" w:rsidRDefault="00D0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890449" w:rsidRDefault="00D0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7" w:type="dxa"/>
          </w:tcPr>
          <w:p w:rsidR="00890449" w:rsidRDefault="0033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0449">
        <w:tc>
          <w:tcPr>
            <w:tcW w:w="2066" w:type="dxa"/>
          </w:tcPr>
          <w:p w:rsidR="00890449" w:rsidRDefault="00FE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</w:t>
            </w:r>
          </w:p>
        </w:tc>
        <w:tc>
          <w:tcPr>
            <w:tcW w:w="2437" w:type="dxa"/>
          </w:tcPr>
          <w:p w:rsidR="00890449" w:rsidRDefault="0033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890449" w:rsidRDefault="0033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7" w:type="dxa"/>
          </w:tcPr>
          <w:p w:rsidR="00890449" w:rsidRDefault="0033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0449">
        <w:tc>
          <w:tcPr>
            <w:tcW w:w="2066" w:type="dxa"/>
          </w:tcPr>
          <w:p w:rsidR="00890449" w:rsidRDefault="00FE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 учет</w:t>
            </w:r>
          </w:p>
        </w:tc>
        <w:tc>
          <w:tcPr>
            <w:tcW w:w="2437" w:type="dxa"/>
          </w:tcPr>
          <w:p w:rsidR="00890449" w:rsidRDefault="0033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90449" w:rsidRDefault="006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7" w:type="dxa"/>
          </w:tcPr>
          <w:p w:rsidR="00890449" w:rsidRDefault="0066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90449" w:rsidRDefault="00BE0E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Присутствует положительная динамика</w:t>
      </w:r>
      <w:r w:rsidR="00FE6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004">
        <w:rPr>
          <w:rFonts w:ascii="Times New Roman" w:eastAsia="Times New Roman" w:hAnsi="Times New Roman" w:cs="Times New Roman"/>
          <w:sz w:val="24"/>
          <w:szCs w:val="24"/>
        </w:rPr>
        <w:t>отсутствием в школе</w:t>
      </w:r>
      <w:r w:rsidR="00FE6B5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уже состоящих на различных видах учета</w:t>
      </w:r>
      <w:r w:rsidR="007F50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Кроме того, результаты анкетирования обучающихся показали, что 14% респондентов считают, что в классе/школе не проводятся мероприятия, направленные на формирование навыков социально-одобряемого поведения, развитие навыков саморефлексии, самоконтроля, устойчивости к негативным воздействиям.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Несмотря на то, что 98% классных руководителей оценивают климат в классном коллективе как благоприятный, согласно результатам анкетирования чувствуют себя в классе/школе комфортно и безопасно лишь 67% обучающихся, 24% считают, что в их классе есть ребята, которых постоянно обижают, задирают. Это свидетельствует о недостаточной работе по профилактике буллинга и сплочению классных коллективов как на уровне классных коллективов, так и на уровне школы.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Анализ обращения педагогов, родителей и учащихся к специалистам социально-педагогической службы и администрации школы показал, что основной проблемой является проблема культуры межличностного взаимодействия между учащимися: при выяснении отношений дети используют ненормативную лексику, оскорбления, угрозы, психологическое и физическое воздействие, а также между учащимися и педагогами - некоторые педагоги допускают неконструктивное взаимодействие с детьми и родителями, которое провоцирует  конфликты.</w:t>
      </w:r>
    </w:p>
    <w:p w:rsidR="00890449" w:rsidRDefault="00FE6B53">
      <w:pPr>
        <w:tabs>
          <w:tab w:val="left" w:pos="764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при организации профилактической работы осталась нерешенной проблема прошлого учебного года - несогласованность действий различных субъектов образовательного процесса при осуществлении работы с неуспевающими обучающимися и как следствие – работа в режиме «скорой помощи», невозможность планирования качественной профилактической и коррекционной работы.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активном участии Школьного парламента в школе </w:t>
      </w:r>
      <w:r w:rsidR="00EF46A0">
        <w:rPr>
          <w:rFonts w:ascii="Times New Roman" w:eastAsia="Times New Roman" w:hAnsi="Times New Roman" w:cs="Times New Roman"/>
          <w:sz w:val="24"/>
          <w:szCs w:val="24"/>
        </w:rPr>
        <w:t>продолжена реализация п</w:t>
      </w:r>
      <w:r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EF46A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 направленный на профилактику деструктивного поведения обучающихся «Школьные медиа против деструктивных сообществ».</w:t>
      </w:r>
    </w:p>
    <w:p w:rsidR="00EF46A0" w:rsidRDefault="00EF46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целью формирования и развития компетенций, необходимых для профилактики буллин</w:t>
      </w:r>
      <w:r w:rsidR="001C0D6A">
        <w:rPr>
          <w:rFonts w:ascii="Times New Roman" w:eastAsia="Times New Roman" w:hAnsi="Times New Roman" w:cs="Times New Roman"/>
          <w:sz w:val="24"/>
          <w:szCs w:val="24"/>
        </w:rPr>
        <w:t>га в классных коллективах в 2024-2025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уч. году специалистами психолого-педагогической службы была проведена серия семинаров-практикумов.</w:t>
      </w:r>
    </w:p>
    <w:p w:rsidR="00EF46A0" w:rsidRPr="00EF46A0" w:rsidRDefault="00EF46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6A0">
        <w:rPr>
          <w:rFonts w:ascii="Times New Roman" w:hAnsi="Times New Roman" w:cs="Times New Roman"/>
          <w:sz w:val="24"/>
          <w:szCs w:val="24"/>
        </w:rPr>
        <w:t>Совместно со Школьным парламентом</w:t>
      </w:r>
      <w:r w:rsidR="001C0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F46A0">
        <w:rPr>
          <w:rFonts w:ascii="Times New Roman" w:eastAsia="Times New Roman" w:hAnsi="Times New Roman" w:cs="Times New Roman"/>
          <w:sz w:val="24"/>
          <w:szCs w:val="24"/>
        </w:rPr>
        <w:t xml:space="preserve">ачата разработка программы, </w:t>
      </w:r>
      <w:r w:rsidRPr="00EF46A0">
        <w:rPr>
          <w:rFonts w:ascii="Times New Roman" w:hAnsi="Times New Roman" w:cs="Times New Roman"/>
          <w:sz w:val="24"/>
          <w:szCs w:val="24"/>
        </w:rPr>
        <w:t xml:space="preserve">направленной </w:t>
      </w:r>
      <w:r w:rsidRPr="00EF46A0">
        <w:rPr>
          <w:rFonts w:ascii="Times New Roman" w:hAnsi="Times New Roman" w:cs="Times New Roman"/>
          <w:color w:val="000000"/>
          <w:sz w:val="24"/>
          <w:szCs w:val="24"/>
        </w:rPr>
        <w:t>на формирование и поддержку безопасной и психологически комфортной среды в образовательной организации.</w:t>
      </w:r>
    </w:p>
    <w:p w:rsidR="00890449" w:rsidRDefault="00FE6B53">
      <w:pPr>
        <w:pStyle w:val="1"/>
        <w:ind w:left="708" w:hanging="282"/>
        <w:rPr>
          <w:b w:val="0"/>
          <w:sz w:val="24"/>
          <w:szCs w:val="24"/>
        </w:rPr>
      </w:pPr>
      <w:r>
        <w:rPr>
          <w:sz w:val="24"/>
          <w:szCs w:val="24"/>
        </w:rPr>
        <w:t>Выводы</w:t>
      </w:r>
      <w:r>
        <w:rPr>
          <w:b w:val="0"/>
          <w:sz w:val="24"/>
          <w:szCs w:val="24"/>
        </w:rPr>
        <w:t>:</w:t>
      </w:r>
    </w:p>
    <w:p w:rsidR="00890449" w:rsidRDefault="00FE6B53" w:rsidP="00F37485">
      <w:pPr>
        <w:pStyle w:val="1"/>
        <w:numPr>
          <w:ilvl w:val="0"/>
          <w:numId w:val="52"/>
        </w:numPr>
        <w:ind w:left="0"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Недостаточный уровень организации работы по профилактике правонарушений и буллинга в классных коллективах.</w:t>
      </w:r>
    </w:p>
    <w:p w:rsidR="00EF46A0" w:rsidRPr="00EF46A0" w:rsidRDefault="00EF46A0" w:rsidP="00F37485">
      <w:pPr>
        <w:pStyle w:val="aa"/>
        <w:numPr>
          <w:ilvl w:val="0"/>
          <w:numId w:val="5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направление работы по-прежнему характеризуется «мероприятийностью» и отсутствием системн</w:t>
      </w:r>
      <w:r w:rsidR="00E74B8C">
        <w:rPr>
          <w:rFonts w:ascii="Times New Roman" w:eastAsia="Times New Roman" w:hAnsi="Times New Roman" w:cs="Times New Roman"/>
          <w:sz w:val="24"/>
          <w:szCs w:val="24"/>
        </w:rPr>
        <w:t>ости.</w:t>
      </w:r>
    </w:p>
    <w:p w:rsidR="00890449" w:rsidRDefault="00FE6B53">
      <w:pPr>
        <w:pStyle w:val="1"/>
        <w:ind w:left="360"/>
        <w:rPr>
          <w:sz w:val="24"/>
          <w:szCs w:val="24"/>
        </w:rPr>
      </w:pPr>
      <w:r>
        <w:rPr>
          <w:sz w:val="24"/>
          <w:szCs w:val="24"/>
        </w:rPr>
        <w:t>Рекомендации:</w:t>
      </w:r>
    </w:p>
    <w:p w:rsidR="00890449" w:rsidRDefault="001C0D6A" w:rsidP="00F37485">
      <w:pPr>
        <w:pStyle w:val="1"/>
        <w:numPr>
          <w:ilvl w:val="0"/>
          <w:numId w:val="54"/>
        </w:numPr>
        <w:ind w:left="0"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 01.10.2025</w:t>
      </w:r>
      <w:r w:rsidR="00E74B8C">
        <w:rPr>
          <w:b w:val="0"/>
          <w:sz w:val="24"/>
          <w:szCs w:val="24"/>
        </w:rPr>
        <w:t xml:space="preserve"> г. </w:t>
      </w:r>
      <w:r w:rsidR="00FE6B53">
        <w:rPr>
          <w:b w:val="0"/>
          <w:sz w:val="24"/>
          <w:szCs w:val="24"/>
        </w:rPr>
        <w:t xml:space="preserve">разработать программу, направленную </w:t>
      </w:r>
      <w:r w:rsidR="00FE6B53">
        <w:rPr>
          <w:b w:val="0"/>
          <w:color w:val="000000"/>
          <w:sz w:val="24"/>
          <w:szCs w:val="24"/>
        </w:rPr>
        <w:t xml:space="preserve">на формирование и поддержку безопасной и психологически комфортной среды. </w:t>
      </w:r>
      <w:r>
        <w:rPr>
          <w:b w:val="0"/>
          <w:color w:val="000000"/>
          <w:sz w:val="24"/>
          <w:szCs w:val="24"/>
        </w:rPr>
        <w:t>С 01.10.2025</w:t>
      </w:r>
      <w:r w:rsidR="00E74B8C">
        <w:rPr>
          <w:b w:val="0"/>
          <w:color w:val="000000"/>
          <w:sz w:val="24"/>
          <w:szCs w:val="24"/>
        </w:rPr>
        <w:t xml:space="preserve"> г. приступить к её реализации.</w:t>
      </w:r>
    </w:p>
    <w:p w:rsidR="00890449" w:rsidRDefault="00FE6B53" w:rsidP="00F37485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Классным руководителям обеспечить 100% охват обучающихся мероприятиями, направленными на формирование навыков социально-одобряемого поведения, развитие навыков саморефлексии, самоконтроля, устойчивости к негативным воздействиям.</w:t>
      </w:r>
    </w:p>
    <w:p w:rsidR="00890449" w:rsidRDefault="00FE6B53" w:rsidP="00F37485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всех классных коллективах обеспечить разработку и сопровождение соблюдения Кодекса класса, размещение Кодекса в классных уголках.</w:t>
      </w:r>
    </w:p>
    <w:p w:rsidR="00890449" w:rsidRDefault="00890449">
      <w:pPr>
        <w:pStyle w:val="1"/>
        <w:ind w:left="0"/>
        <w:rPr>
          <w:b w:val="0"/>
          <w:sz w:val="24"/>
          <w:szCs w:val="24"/>
        </w:rPr>
      </w:pPr>
    </w:p>
    <w:p w:rsidR="00890449" w:rsidRDefault="00FE6B53" w:rsidP="00F37485">
      <w:pPr>
        <w:pStyle w:val="1"/>
        <w:numPr>
          <w:ilvl w:val="2"/>
          <w:numId w:val="54"/>
        </w:numPr>
        <w:ind w:left="993" w:hanging="567"/>
        <w:rPr>
          <w:sz w:val="24"/>
          <w:szCs w:val="24"/>
        </w:rPr>
      </w:pPr>
      <w:r>
        <w:rPr>
          <w:sz w:val="24"/>
          <w:szCs w:val="24"/>
        </w:rPr>
        <w:t xml:space="preserve">Внешкольные мероприятия </w:t>
      </w:r>
    </w:p>
    <w:p w:rsidR="00890449" w:rsidRPr="00E74B8C" w:rsidRDefault="00FE6B53">
      <w:pPr>
        <w:pStyle w:val="1"/>
        <w:ind w:left="0" w:firstLine="426"/>
        <w:rPr>
          <w:b w:val="0"/>
          <w:sz w:val="24"/>
          <w:szCs w:val="24"/>
        </w:rPr>
      </w:pPr>
      <w:r w:rsidRPr="00E74B8C">
        <w:rPr>
          <w:b w:val="0"/>
          <w:sz w:val="24"/>
          <w:szCs w:val="24"/>
        </w:rPr>
        <w:t xml:space="preserve">В рамках реализации данного модуля мероприятия проводились на </w:t>
      </w:r>
      <w:r w:rsidR="00E74B8C" w:rsidRPr="00E74B8C">
        <w:rPr>
          <w:b w:val="0"/>
          <w:sz w:val="24"/>
          <w:szCs w:val="24"/>
        </w:rPr>
        <w:t>трёх</w:t>
      </w:r>
      <w:r w:rsidRPr="00E74B8C">
        <w:rPr>
          <w:b w:val="0"/>
          <w:sz w:val="24"/>
          <w:szCs w:val="24"/>
        </w:rPr>
        <w:t xml:space="preserve"> уровнях: на уровне классных </w:t>
      </w:r>
      <w:r w:rsidR="00E74B8C" w:rsidRPr="00E74B8C">
        <w:rPr>
          <w:b w:val="0"/>
          <w:sz w:val="24"/>
          <w:szCs w:val="24"/>
        </w:rPr>
        <w:t>коллективов, на</w:t>
      </w:r>
      <w:r w:rsidRPr="00E74B8C">
        <w:rPr>
          <w:b w:val="0"/>
          <w:sz w:val="24"/>
          <w:szCs w:val="24"/>
        </w:rPr>
        <w:t xml:space="preserve"> уровне школы</w:t>
      </w:r>
      <w:r w:rsidR="00E74B8C" w:rsidRPr="00E74B8C">
        <w:rPr>
          <w:b w:val="0"/>
          <w:sz w:val="24"/>
          <w:szCs w:val="24"/>
        </w:rPr>
        <w:t>, вне школы.</w:t>
      </w:r>
    </w:p>
    <w:p w:rsidR="00890449" w:rsidRPr="00E74B8C" w:rsidRDefault="00FE6B53">
      <w:pPr>
        <w:pStyle w:val="1"/>
        <w:ind w:left="0" w:firstLine="426"/>
        <w:rPr>
          <w:b w:val="0"/>
          <w:sz w:val="24"/>
          <w:szCs w:val="24"/>
        </w:rPr>
      </w:pPr>
      <w:r w:rsidRPr="00E74B8C">
        <w:rPr>
          <w:b w:val="0"/>
          <w:sz w:val="24"/>
          <w:szCs w:val="24"/>
        </w:rPr>
        <w:t>На уровне классных коллективов в 202</w:t>
      </w:r>
      <w:r w:rsidR="001C0D6A">
        <w:rPr>
          <w:b w:val="0"/>
          <w:sz w:val="24"/>
          <w:szCs w:val="24"/>
        </w:rPr>
        <w:t>4</w:t>
      </w:r>
      <w:r w:rsidRPr="00E74B8C">
        <w:rPr>
          <w:b w:val="0"/>
          <w:sz w:val="24"/>
          <w:szCs w:val="24"/>
        </w:rPr>
        <w:t>-202</w:t>
      </w:r>
      <w:r w:rsidR="001C0D6A">
        <w:rPr>
          <w:b w:val="0"/>
          <w:sz w:val="24"/>
          <w:szCs w:val="24"/>
        </w:rPr>
        <w:t>5</w:t>
      </w:r>
      <w:r w:rsidRPr="00E74B8C">
        <w:rPr>
          <w:b w:val="0"/>
          <w:sz w:val="24"/>
          <w:szCs w:val="24"/>
        </w:rPr>
        <w:t xml:space="preserve"> учебном году было организовано </w:t>
      </w:r>
      <w:r w:rsidR="007F5004">
        <w:rPr>
          <w:b w:val="0"/>
          <w:sz w:val="24"/>
          <w:szCs w:val="24"/>
        </w:rPr>
        <w:t>34 внешкольных мероприятий в 9</w:t>
      </w:r>
      <w:r w:rsidRPr="00E74B8C">
        <w:rPr>
          <w:b w:val="0"/>
          <w:sz w:val="24"/>
          <w:szCs w:val="24"/>
        </w:rPr>
        <w:t xml:space="preserve"> классах </w:t>
      </w:r>
      <w:r w:rsidR="001C0D6A">
        <w:rPr>
          <w:b w:val="0"/>
          <w:sz w:val="24"/>
          <w:szCs w:val="24"/>
        </w:rPr>
        <w:t>(в 2023-2024</w:t>
      </w:r>
      <w:r w:rsidR="00E74B8C" w:rsidRPr="00E74B8C">
        <w:rPr>
          <w:b w:val="0"/>
          <w:sz w:val="24"/>
          <w:szCs w:val="24"/>
        </w:rPr>
        <w:t xml:space="preserve"> у</w:t>
      </w:r>
      <w:r w:rsidR="007F5004">
        <w:rPr>
          <w:b w:val="0"/>
          <w:sz w:val="24"/>
          <w:szCs w:val="24"/>
        </w:rPr>
        <w:t>ч. г. – 30 мероприятий в</w:t>
      </w:r>
      <w:r w:rsidR="001C0D6A">
        <w:rPr>
          <w:b w:val="0"/>
          <w:sz w:val="24"/>
          <w:szCs w:val="24"/>
        </w:rPr>
        <w:t xml:space="preserve"> </w:t>
      </w:r>
      <w:r w:rsidR="007F5004">
        <w:rPr>
          <w:b w:val="0"/>
          <w:sz w:val="24"/>
          <w:szCs w:val="24"/>
        </w:rPr>
        <w:t xml:space="preserve">9 </w:t>
      </w:r>
      <w:r w:rsidR="00E74B8C" w:rsidRPr="00E74B8C">
        <w:rPr>
          <w:b w:val="0"/>
          <w:sz w:val="24"/>
          <w:szCs w:val="24"/>
        </w:rPr>
        <w:t xml:space="preserve"> классах).</w:t>
      </w:r>
    </w:p>
    <w:p w:rsidR="00890449" w:rsidRPr="00E74B8C" w:rsidRDefault="00FE6B53">
      <w:pPr>
        <w:pStyle w:val="1"/>
        <w:ind w:left="0" w:firstLine="426"/>
        <w:rPr>
          <w:b w:val="0"/>
          <w:sz w:val="24"/>
          <w:szCs w:val="24"/>
        </w:rPr>
      </w:pPr>
      <w:r w:rsidRPr="00E74B8C">
        <w:rPr>
          <w:b w:val="0"/>
          <w:sz w:val="24"/>
          <w:szCs w:val="24"/>
        </w:rPr>
        <w:t>В большинстве случаев это посещения:</w:t>
      </w:r>
    </w:p>
    <w:p w:rsidR="00890449" w:rsidRPr="007F5004" w:rsidRDefault="007F5004" w:rsidP="00F37485">
      <w:pPr>
        <w:pStyle w:val="1"/>
        <w:numPr>
          <w:ilvl w:val="0"/>
          <w:numId w:val="47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Чапаевского</w:t>
      </w:r>
      <w:r w:rsidR="00FE6B53" w:rsidRPr="00E74B8C">
        <w:rPr>
          <w:b w:val="0"/>
          <w:sz w:val="24"/>
          <w:szCs w:val="24"/>
        </w:rPr>
        <w:t xml:space="preserve"> краеведческого музея</w:t>
      </w:r>
    </w:p>
    <w:p w:rsidR="00890449" w:rsidRPr="00E74B8C" w:rsidRDefault="00FE6B53" w:rsidP="00F37485">
      <w:pPr>
        <w:pStyle w:val="1"/>
        <w:numPr>
          <w:ilvl w:val="0"/>
          <w:numId w:val="47"/>
        </w:numPr>
        <w:rPr>
          <w:b w:val="0"/>
          <w:sz w:val="24"/>
          <w:szCs w:val="24"/>
        </w:rPr>
      </w:pPr>
      <w:r w:rsidRPr="00E74B8C">
        <w:rPr>
          <w:b w:val="0"/>
          <w:sz w:val="24"/>
          <w:szCs w:val="24"/>
        </w:rPr>
        <w:t>детско</w:t>
      </w:r>
      <w:r w:rsidR="007F5004">
        <w:rPr>
          <w:b w:val="0"/>
          <w:sz w:val="24"/>
          <w:szCs w:val="24"/>
        </w:rPr>
        <w:t>й библиотеки им. В.Бондаренко</w:t>
      </w:r>
      <w:r w:rsidRPr="00E74B8C">
        <w:rPr>
          <w:b w:val="0"/>
          <w:sz w:val="24"/>
          <w:szCs w:val="24"/>
        </w:rPr>
        <w:t>;</w:t>
      </w:r>
    </w:p>
    <w:p w:rsidR="00E74B8C" w:rsidRDefault="00E74B8C" w:rsidP="00F37485">
      <w:pPr>
        <w:pStyle w:val="aa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E74B8C">
        <w:rPr>
          <w:rFonts w:ascii="Times New Roman" w:hAnsi="Times New Roman" w:cs="Times New Roman"/>
          <w:sz w:val="24"/>
          <w:szCs w:val="24"/>
        </w:rPr>
        <w:t>картинной галереи</w:t>
      </w:r>
      <w:r w:rsidR="007F5004">
        <w:rPr>
          <w:rFonts w:ascii="Times New Roman" w:hAnsi="Times New Roman" w:cs="Times New Roman"/>
          <w:sz w:val="24"/>
          <w:szCs w:val="24"/>
        </w:rPr>
        <w:t xml:space="preserve"> «Русь»</w:t>
      </w:r>
      <w:r w:rsidRPr="00E74B8C">
        <w:rPr>
          <w:rFonts w:ascii="Times New Roman" w:hAnsi="Times New Roman" w:cs="Times New Roman"/>
          <w:sz w:val="24"/>
          <w:szCs w:val="24"/>
        </w:rPr>
        <w:t>;</w:t>
      </w:r>
    </w:p>
    <w:p w:rsidR="007F5004" w:rsidRDefault="007F5004" w:rsidP="00F37485">
      <w:pPr>
        <w:pStyle w:val="aa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Кинотеатра «Синемалайк»;</w:t>
      </w:r>
    </w:p>
    <w:p w:rsidR="007F5004" w:rsidRPr="00E74B8C" w:rsidRDefault="007F5004" w:rsidP="00F37485">
      <w:pPr>
        <w:pStyle w:val="aa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Музыкальной школы «Гармония»</w:t>
      </w:r>
    </w:p>
    <w:p w:rsidR="00E74B8C" w:rsidRDefault="007F5004" w:rsidP="00F37485">
      <w:pPr>
        <w:pStyle w:val="aa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ДДТ</w:t>
      </w:r>
      <w:r w:rsidR="00E74B8C" w:rsidRPr="00E74B8C">
        <w:rPr>
          <w:rFonts w:ascii="Times New Roman" w:hAnsi="Times New Roman" w:cs="Times New Roman"/>
          <w:sz w:val="24"/>
          <w:szCs w:val="24"/>
        </w:rPr>
        <w:t>.</w:t>
      </w:r>
    </w:p>
    <w:p w:rsidR="007F5004" w:rsidRPr="00E74B8C" w:rsidRDefault="007F5004" w:rsidP="00F37485">
      <w:pPr>
        <w:pStyle w:val="aa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Самарский цирк</w:t>
      </w:r>
    </w:p>
    <w:p w:rsidR="00890449" w:rsidRDefault="00FE6B53" w:rsidP="00E74B8C">
      <w:pPr>
        <w:pStyle w:val="1"/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Также были органи</w:t>
      </w:r>
      <w:r w:rsidR="007F5004">
        <w:rPr>
          <w:b w:val="0"/>
          <w:sz w:val="24"/>
          <w:szCs w:val="24"/>
        </w:rPr>
        <w:t>зованы экскурсионные туры в г. Самара</w:t>
      </w:r>
      <w:r>
        <w:rPr>
          <w:b w:val="0"/>
          <w:sz w:val="24"/>
          <w:szCs w:val="24"/>
        </w:rPr>
        <w:t>, г. Москва,</w:t>
      </w:r>
      <w:r w:rsidR="007F5004">
        <w:rPr>
          <w:b w:val="0"/>
          <w:sz w:val="24"/>
          <w:szCs w:val="24"/>
        </w:rPr>
        <w:t xml:space="preserve"> г.Новокуйбышевск</w:t>
      </w:r>
      <w:r w:rsidR="00CE03D8">
        <w:rPr>
          <w:b w:val="0"/>
          <w:sz w:val="24"/>
          <w:szCs w:val="24"/>
        </w:rPr>
        <w:t>, г. Тольятти</w:t>
      </w:r>
    </w:p>
    <w:p w:rsidR="00890449" w:rsidRDefault="00FE6B53" w:rsidP="00E74B8C">
      <w:pPr>
        <w:pStyle w:val="1"/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Часть внешкольных мероприятий была организована</w:t>
      </w:r>
      <w:r w:rsidR="007F5004">
        <w:rPr>
          <w:b w:val="0"/>
          <w:sz w:val="24"/>
          <w:szCs w:val="24"/>
        </w:rPr>
        <w:t xml:space="preserve"> с использованием  </w:t>
      </w:r>
      <w:r>
        <w:rPr>
          <w:b w:val="0"/>
          <w:sz w:val="24"/>
          <w:szCs w:val="24"/>
        </w:rPr>
        <w:t xml:space="preserve"> Пушкинских карт - </w:t>
      </w:r>
      <w:r w:rsidR="007F5004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коллективных организованных мероприятий. </w:t>
      </w:r>
    </w:p>
    <w:p w:rsidR="00890449" w:rsidRDefault="00FE6B53">
      <w:pPr>
        <w:pStyle w:val="1"/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Количество держателей Пушкинских карт на окончание учебного года составило </w:t>
      </w:r>
      <w:r w:rsidR="007F5004">
        <w:rPr>
          <w:b w:val="0"/>
          <w:sz w:val="24"/>
          <w:szCs w:val="24"/>
        </w:rPr>
        <w:t>37</w:t>
      </w:r>
      <w:r>
        <w:rPr>
          <w:b w:val="0"/>
          <w:sz w:val="24"/>
          <w:szCs w:val="24"/>
        </w:rPr>
        <w:t>% от обучающихся 14-18 лет</w:t>
      </w:r>
      <w:r w:rsidR="00AC7992">
        <w:rPr>
          <w:b w:val="0"/>
          <w:sz w:val="24"/>
          <w:szCs w:val="24"/>
        </w:rPr>
        <w:t xml:space="preserve"> (в 2023-2024</w:t>
      </w:r>
      <w:r w:rsidR="007F5004">
        <w:rPr>
          <w:b w:val="0"/>
          <w:sz w:val="24"/>
          <w:szCs w:val="24"/>
        </w:rPr>
        <w:t xml:space="preserve"> уч. г. – 3</w:t>
      </w:r>
      <w:r w:rsidR="00752B82">
        <w:rPr>
          <w:b w:val="0"/>
          <w:sz w:val="24"/>
          <w:szCs w:val="24"/>
        </w:rPr>
        <w:t>5%)</w:t>
      </w:r>
      <w:r>
        <w:rPr>
          <w:b w:val="0"/>
          <w:sz w:val="24"/>
          <w:szCs w:val="24"/>
        </w:rPr>
        <w:t xml:space="preserve">, </w:t>
      </w:r>
      <w:r w:rsidR="00752B82">
        <w:rPr>
          <w:b w:val="0"/>
          <w:sz w:val="24"/>
          <w:szCs w:val="24"/>
        </w:rPr>
        <w:t>что соответствует целевым показателям.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уровне школы внешкольные мероприятия были организованы в рамках деятельности РДДМ «Движение первых»</w:t>
      </w:r>
      <w:r w:rsidR="00752B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Это:</w:t>
      </w:r>
    </w:p>
    <w:p w:rsidR="007F5004" w:rsidRDefault="007F50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-«Классные встречи»</w:t>
      </w:r>
    </w:p>
    <w:p w:rsidR="00752B82" w:rsidRDefault="00752B82" w:rsidP="00F37485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форум Движения первых 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890449" w:rsidRDefault="00FE6B53" w:rsidP="00F37485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достаточного количество мероприятий вне школы в большинстве классных коллективах, однако, в части классных коллективов (</w:t>
      </w:r>
      <w:r w:rsidR="007F5004">
        <w:rPr>
          <w:rFonts w:ascii="Times New Roman" w:eastAsia="Times New Roman" w:hAnsi="Times New Roman" w:cs="Times New Roman"/>
          <w:color w:val="000000"/>
          <w:sz w:val="24"/>
          <w:szCs w:val="24"/>
        </w:rPr>
        <w:t>1 и 8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внешкольные мероприятия организованы не были.</w:t>
      </w:r>
    </w:p>
    <w:p w:rsidR="00890449" w:rsidRDefault="00FE6B53" w:rsidP="00F37485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внешкольных мероприятий включает как развлекательный, так и познавательный и развивающий контенты.  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2C0DB0" w:rsidRDefault="002C0DB0" w:rsidP="00F37485">
      <w:pPr>
        <w:pStyle w:val="1"/>
        <w:numPr>
          <w:ilvl w:val="0"/>
          <w:numId w:val="49"/>
        </w:numPr>
        <w:ind w:left="0" w:firstLine="4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каждом классном коллективе обеспечить не менее одноговнешкольного мероприяти</w:t>
      </w:r>
      <w:r w:rsidR="007F5004">
        <w:rPr>
          <w:b w:val="0"/>
          <w:sz w:val="24"/>
          <w:szCs w:val="24"/>
        </w:rPr>
        <w:t>я в четверть, в том числе в 8-9</w:t>
      </w:r>
      <w:r>
        <w:rPr>
          <w:b w:val="0"/>
          <w:sz w:val="24"/>
          <w:szCs w:val="24"/>
        </w:rPr>
        <w:t xml:space="preserve"> классах – не менее двух мероприятий в течение учебного года по Пушкинским картам.</w:t>
      </w:r>
    </w:p>
    <w:p w:rsidR="00890449" w:rsidRPr="00AC1370" w:rsidRDefault="00FE6B53" w:rsidP="00F37485">
      <w:pPr>
        <w:pStyle w:val="1"/>
        <w:numPr>
          <w:ilvl w:val="0"/>
          <w:numId w:val="49"/>
        </w:numPr>
        <w:ind w:left="0" w:firstLine="420"/>
        <w:rPr>
          <w:b w:val="0"/>
          <w:sz w:val="24"/>
          <w:szCs w:val="24"/>
        </w:rPr>
      </w:pPr>
      <w:r w:rsidRPr="00AC1370">
        <w:rPr>
          <w:b w:val="0"/>
          <w:sz w:val="24"/>
          <w:szCs w:val="24"/>
        </w:rPr>
        <w:t>При организации внешкольных мероприятий ориентироваться на различный по содержанию контент (познавательный, развивающий, развлекательный).</w:t>
      </w:r>
    </w:p>
    <w:p w:rsidR="00890449" w:rsidRDefault="00890449">
      <w:pPr>
        <w:pStyle w:val="1"/>
        <w:ind w:left="0"/>
        <w:rPr>
          <w:b w:val="0"/>
          <w:sz w:val="24"/>
          <w:szCs w:val="24"/>
        </w:rPr>
      </w:pPr>
    </w:p>
    <w:p w:rsidR="00890449" w:rsidRDefault="00FE6B53" w:rsidP="00F37485">
      <w:pPr>
        <w:pStyle w:val="1"/>
        <w:numPr>
          <w:ilvl w:val="2"/>
          <w:numId w:val="54"/>
        </w:numPr>
        <w:rPr>
          <w:sz w:val="24"/>
          <w:szCs w:val="24"/>
        </w:rPr>
      </w:pPr>
      <w:r>
        <w:rPr>
          <w:sz w:val="24"/>
          <w:szCs w:val="24"/>
        </w:rPr>
        <w:t>Организация предметно-пространственной среды</w:t>
      </w:r>
    </w:p>
    <w:p w:rsidR="00890449" w:rsidRDefault="00FE6B53">
      <w:pPr>
        <w:tabs>
          <w:tab w:val="left" w:pos="3060"/>
          <w:tab w:val="left" w:pos="5944"/>
          <w:tab w:val="left" w:pos="814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Основной воспитательный потенциал данного модуля заключается в совместной деятельности педагогов, обучающихся, других участников образовательных отношений по созданию в школе предметно-пространственной среды, её поддержанию и использованию в воспитательном процессе.</w:t>
      </w:r>
    </w:p>
    <w:p w:rsidR="00B14E51" w:rsidRDefault="00FE6B53">
      <w:pPr>
        <w:tabs>
          <w:tab w:val="left" w:pos="3060"/>
          <w:tab w:val="left" w:pos="5944"/>
          <w:tab w:val="left" w:pos="814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14E51">
        <w:rPr>
          <w:rFonts w:ascii="Times New Roman" w:eastAsia="Times New Roman" w:hAnsi="Times New Roman" w:cs="Times New Roman"/>
          <w:sz w:val="24"/>
          <w:szCs w:val="24"/>
        </w:rPr>
        <w:t xml:space="preserve">1 полугодии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E4CC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E4CC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</w:t>
      </w:r>
      <w:r w:rsidR="00B14E51">
        <w:rPr>
          <w:rFonts w:ascii="Times New Roman" w:eastAsia="Times New Roman" w:hAnsi="Times New Roman" w:cs="Times New Roman"/>
          <w:sz w:val="24"/>
          <w:szCs w:val="24"/>
        </w:rPr>
        <w:t>продолжилась реализация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</w:t>
      </w:r>
      <w:r w:rsidR="00B14E51"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 w:rsidR="00B14E51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«Комфортная школа». </w:t>
      </w:r>
      <w:r w:rsidR="00B14E51">
        <w:rPr>
          <w:rFonts w:ascii="Times New Roman" w:eastAsia="Times New Roman" w:hAnsi="Times New Roman" w:cs="Times New Roman"/>
          <w:sz w:val="24"/>
          <w:szCs w:val="24"/>
        </w:rPr>
        <w:t>В результате участия в проекте была благоустроена школьная столовая: оборудованы зоны раздачи и использованной посуды, оформлены стены.</w:t>
      </w:r>
    </w:p>
    <w:p w:rsidR="00890449" w:rsidRDefault="00FE6B53">
      <w:pPr>
        <w:tabs>
          <w:tab w:val="left" w:pos="426"/>
          <w:tab w:val="left" w:pos="5944"/>
          <w:tab w:val="left" w:pos="81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течение учебного года совместно с обучающимися происходила разработка и оформление событийного дизайна школы:</w:t>
      </w:r>
    </w:p>
    <w:p w:rsidR="00890449" w:rsidRDefault="00FE6B53" w:rsidP="00F37485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различным памятным событиям: Дню солидарности в борьбе с терроризмом (оформление пространств у классных кабинетов, фойе 1 этажа); дню Победы (оформление пространства у классных кабинетов, оформление окон школы), Дню России (оформление окон);</w:t>
      </w:r>
    </w:p>
    <w:p w:rsidR="00890449" w:rsidRDefault="00FE6B53" w:rsidP="00F37485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праздникам: Дню учителя (оформление пространств у классных кабинетов, оформление фойе 1 этажа), 8 марта (оформление фойе 1 этажа), Новому году – конкурс дверь в Новый год (оформление дверей классных кабинетов), акция «Украсим школу вместе (изготовление элементов оформления школы);</w:t>
      </w:r>
    </w:p>
    <w:p w:rsidR="00890449" w:rsidRDefault="00FE6B53" w:rsidP="00F37485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тематическим неделям: Неделя толерантности, Неделя российской науки, Неделя «Мы – за здоровый образ жизни», Неделя позитива (оформление тематических локаций)</w:t>
      </w:r>
      <w:r w:rsidR="008257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25735" w:rsidRDefault="00825735" w:rsidP="0082573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Отдельное направление работы – оформление тематических стендов к памятным датам и событиям Российской Федерации</w:t>
      </w:r>
      <w:r w:rsidR="000E6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включением «интерактивного» элемента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2626FF" w:rsidRDefault="002626FF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народного единства</w:t>
      </w:r>
    </w:p>
    <w:p w:rsidR="00825735" w:rsidRDefault="00825735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День </w:t>
      </w:r>
      <w:r w:rsidR="002626F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еизвестного солдата</w:t>
      </w:r>
    </w:p>
    <w:p w:rsidR="00825735" w:rsidRDefault="002626FF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героев Отечества</w:t>
      </w:r>
    </w:p>
    <w:p w:rsidR="002626FF" w:rsidRDefault="002626FF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Конституции РФ</w:t>
      </w:r>
    </w:p>
    <w:p w:rsidR="002626FF" w:rsidRDefault="002626FF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 семьи</w:t>
      </w:r>
    </w:p>
    <w:p w:rsidR="002626FF" w:rsidRDefault="002626FF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полного освобождения Ленинграда от фашистской блокады</w:t>
      </w:r>
    </w:p>
    <w:p w:rsidR="002626FF" w:rsidRDefault="002626FF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Годовщина Сталинградской битвы</w:t>
      </w:r>
    </w:p>
    <w:p w:rsidR="002626FF" w:rsidRDefault="002626FF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памяти жертв Холокоста</w:t>
      </w:r>
    </w:p>
    <w:p w:rsidR="002626FF" w:rsidRDefault="002626FF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российской науки</w:t>
      </w:r>
    </w:p>
    <w:p w:rsidR="002626FF" w:rsidRDefault="002626FF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памяти о россиянах, исполнявших служебный долг за пределами Отечества</w:t>
      </w:r>
    </w:p>
    <w:p w:rsidR="002626FF" w:rsidRDefault="002626FF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День защитника Отечества</w:t>
      </w:r>
    </w:p>
    <w:p w:rsidR="002626FF" w:rsidRDefault="002626FF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родного языка</w:t>
      </w:r>
    </w:p>
    <w:p w:rsidR="002626FF" w:rsidRDefault="002626FF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женский день</w:t>
      </w:r>
    </w:p>
    <w:p w:rsidR="002626FF" w:rsidRDefault="002626FF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день театра</w:t>
      </w:r>
    </w:p>
    <w:p w:rsidR="002626FF" w:rsidRDefault="002626FF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воссоединения Крыма с Россией</w:t>
      </w:r>
    </w:p>
    <w:p w:rsidR="002626FF" w:rsidRDefault="002626FF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памяти о геноциде советского народа нацистами и их пособниками</w:t>
      </w:r>
    </w:p>
    <w:p w:rsidR="002626FF" w:rsidRDefault="002626FF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космонавтики</w:t>
      </w:r>
    </w:p>
    <w:p w:rsidR="002626FF" w:rsidRDefault="002626FF" w:rsidP="00F37485">
      <w:pPr>
        <w:pStyle w:val="aa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победы</w:t>
      </w:r>
    </w:p>
    <w:p w:rsidR="00825735" w:rsidRDefault="00825735" w:rsidP="0082573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подготовке материалов стендов и их оформлении активное участие принимали ребята из Школьного парламента, волонтерского отряда «ДоброВектор».</w:t>
      </w:r>
    </w:p>
    <w:p w:rsidR="009E17B9" w:rsidRDefault="005E605D" w:rsidP="0082573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10</w:t>
      </w:r>
      <w:r w:rsidR="009E1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классных кабинетах в соответствии с Положением о классных уголках оформлены классные уголки, включающие все необходимые элементы.</w:t>
      </w:r>
    </w:p>
    <w:p w:rsidR="00890449" w:rsidRDefault="00FE6B5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 течение учебного года было оформлено несколько выставок работ обучающихся: фотовыставки «</w:t>
      </w:r>
      <w:r w:rsidR="009D5BF5">
        <w:rPr>
          <w:rFonts w:ascii="Times New Roman" w:eastAsia="Times New Roman" w:hAnsi="Times New Roman" w:cs="Times New Roman"/>
          <w:color w:val="000000"/>
          <w:sz w:val="24"/>
          <w:szCs w:val="24"/>
        </w:rPr>
        <w:t>С папой в деле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«Мои домашние питомцы», «Профессия моей мамы», выставки рисунков по финансовой грамотности, «Мы – за ЗОЖ!».</w:t>
      </w:r>
    </w:p>
    <w:p w:rsidR="00890449" w:rsidRDefault="00FE6B53">
      <w:pPr>
        <w:tabs>
          <w:tab w:val="left" w:pos="426"/>
          <w:tab w:val="left" w:pos="5944"/>
          <w:tab w:val="left" w:pos="81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 целью реализации государственной политики в области патриотического воспитания подрастающего </w:t>
      </w:r>
      <w:r w:rsidR="000970DE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женедельно по понедельникам в рамках общешкольных линеек осуществлялась церемония поднятия/выноса Государственного флага и исполнение гимна России, а также озвучива</w:t>
      </w:r>
      <w:r w:rsidR="000970DE">
        <w:rPr>
          <w:rFonts w:ascii="Times New Roman" w:eastAsia="Times New Roman" w:hAnsi="Times New Roman" w:cs="Times New Roman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важны</w:t>
      </w:r>
      <w:r w:rsidR="000970DE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дел на неделю, </w:t>
      </w:r>
      <w:r w:rsidR="000970DE">
        <w:rPr>
          <w:rFonts w:ascii="Times New Roman" w:eastAsia="Times New Roman" w:hAnsi="Times New Roman" w:cs="Times New Roman"/>
          <w:sz w:val="24"/>
          <w:szCs w:val="24"/>
        </w:rPr>
        <w:t xml:space="preserve">обозначение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государственны</w:t>
      </w:r>
      <w:r w:rsidR="000970DE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праздник</w:t>
      </w:r>
      <w:r w:rsidR="000970DE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>, подвод</w:t>
      </w:r>
      <w:r w:rsidR="000970DE">
        <w:rPr>
          <w:rFonts w:ascii="Times New Roman" w:eastAsia="Times New Roman" w:hAnsi="Times New Roman" w:cs="Times New Roman"/>
          <w:sz w:val="24"/>
          <w:szCs w:val="24"/>
        </w:rPr>
        <w:t>ились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итоги прошедших мероприятий, конкурсов, соревнований. Для проведения церемонии ежем</w:t>
      </w:r>
      <w:r w:rsidR="005E605D">
        <w:rPr>
          <w:rFonts w:ascii="Times New Roman" w:eastAsia="Times New Roman" w:hAnsi="Times New Roman" w:cs="Times New Roman"/>
          <w:sz w:val="24"/>
          <w:szCs w:val="24"/>
        </w:rPr>
        <w:t>есячно из числа обучающихся 8-9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классов, добившихся значительных успехов в различных видах деятельности, формировалась знаменная группа.</w:t>
      </w:r>
    </w:p>
    <w:p w:rsidR="006428F2" w:rsidRPr="006428F2" w:rsidRDefault="00BE4CC7" w:rsidP="006428F2">
      <w:pPr>
        <w:pStyle w:val="1"/>
        <w:ind w:left="0" w:right="-7" w:firstLine="426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Продолжена начатая в конце 2023-2024</w:t>
      </w:r>
      <w:r w:rsidR="000970DE" w:rsidRPr="006428F2">
        <w:rPr>
          <w:b w:val="0"/>
          <w:bCs/>
          <w:sz w:val="24"/>
          <w:szCs w:val="24"/>
        </w:rPr>
        <w:t xml:space="preserve"> уч. года </w:t>
      </w:r>
      <w:r w:rsidR="00FE6B53" w:rsidRPr="006428F2">
        <w:rPr>
          <w:b w:val="0"/>
          <w:bCs/>
          <w:sz w:val="24"/>
          <w:szCs w:val="24"/>
        </w:rPr>
        <w:t xml:space="preserve">работа по озеленению пространства школы, а также школьного двора.  </w:t>
      </w:r>
      <w:r w:rsidR="006428F2">
        <w:rPr>
          <w:b w:val="0"/>
          <w:bCs/>
          <w:sz w:val="24"/>
          <w:szCs w:val="24"/>
        </w:rPr>
        <w:t>На территории школы обустроены</w:t>
      </w:r>
      <w:r w:rsidR="006428F2" w:rsidRPr="006428F2">
        <w:rPr>
          <w:b w:val="0"/>
          <w:bCs/>
          <w:sz w:val="24"/>
          <w:szCs w:val="24"/>
        </w:rPr>
        <w:t xml:space="preserve"> дополнительные клумбы, организова</w:t>
      </w:r>
      <w:r w:rsidR="006428F2">
        <w:rPr>
          <w:b w:val="0"/>
          <w:bCs/>
          <w:sz w:val="24"/>
          <w:szCs w:val="24"/>
        </w:rPr>
        <w:t>но</w:t>
      </w:r>
      <w:r w:rsidR="006428F2" w:rsidRPr="006428F2">
        <w:rPr>
          <w:b w:val="0"/>
          <w:bCs/>
          <w:sz w:val="24"/>
          <w:szCs w:val="24"/>
        </w:rPr>
        <w:t xml:space="preserve"> своевременное выращивание рассады цветов для оформления клумб.</w:t>
      </w:r>
    </w:p>
    <w:p w:rsidR="000970DE" w:rsidRDefault="00FE6B53">
      <w:pPr>
        <w:tabs>
          <w:tab w:val="left" w:pos="426"/>
          <w:tab w:val="left" w:pos="5944"/>
          <w:tab w:val="left" w:pos="81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 целью поддержания чистоты и порядка в школе, а также для формирования отношения к школе, как к значимому для обучающихся месту, </w:t>
      </w:r>
      <w:r w:rsidR="00BE4CC7">
        <w:rPr>
          <w:rFonts w:ascii="Times New Roman" w:eastAsia="Times New Roman" w:hAnsi="Times New Roman" w:cs="Times New Roman"/>
          <w:sz w:val="24"/>
          <w:szCs w:val="24"/>
        </w:rPr>
        <w:t>в 2024-2025</w:t>
      </w:r>
      <w:r w:rsidR="000970DE">
        <w:rPr>
          <w:rFonts w:ascii="Times New Roman" w:eastAsia="Times New Roman" w:hAnsi="Times New Roman" w:cs="Times New Roman"/>
          <w:sz w:val="24"/>
          <w:szCs w:val="24"/>
        </w:rPr>
        <w:t xml:space="preserve"> уч. году продолжено проведение акции «Чистая школа» (1 раз в четверть).</w:t>
      </w:r>
    </w:p>
    <w:p w:rsidR="00890449" w:rsidRDefault="00FE6B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5944"/>
          <w:tab w:val="left" w:pos="814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По-прежнему дополняет пространственную среду сообщество школы в социальной сети «Вконтакте», которое наряду с сайтом школы, является обязательным официальным аккаунтом образовательной организации и имеет статус госорганизации. Здесь в привлекательной форме регулярно публикуются новости школы, фотоотчеты, полезная информация для обучающихся и родителей в том числе по вопросам профилактики и безопасности. За 202</w:t>
      </w:r>
      <w:r w:rsidR="00BE4CC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BE4CC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количество подписчиков сообщества увеличилось на </w:t>
      </w:r>
      <w:r w:rsidR="00BE4CC7"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r w:rsidR="005E605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 </w:t>
      </w:r>
    </w:p>
    <w:p w:rsidR="00C27F3E" w:rsidRDefault="00495A40" w:rsidP="00825735">
      <w:pPr>
        <w:pStyle w:val="ab"/>
        <w:shd w:val="clear" w:color="auto" w:fill="FFFFFF"/>
        <w:spacing w:before="0" w:beforeAutospacing="0" w:after="0" w:afterAutospacing="0"/>
        <w:ind w:firstLine="360"/>
        <w:jc w:val="both"/>
      </w:pPr>
      <w:r>
        <w:t>С 01.09.2024</w:t>
      </w:r>
      <w:r w:rsidR="00C27F3E" w:rsidRPr="00B22598">
        <w:t xml:space="preserve"> г. </w:t>
      </w:r>
      <w:r w:rsidR="00C27F3E">
        <w:t xml:space="preserve">рамках реализации проекта «Школа Минпросвещения России» и на основании Письма Минпросвещения РФ от 20 мая 2022 г. № АБ-1367/02 О направлении методических рекомендаций «Модернизация школьных систем образования» </w:t>
      </w:r>
      <w:r w:rsidR="00C27F3E" w:rsidRPr="00B22598">
        <w:t xml:space="preserve">в школе функционирует </w:t>
      </w:r>
      <w:r w:rsidR="00C27F3E" w:rsidRPr="00B22598">
        <w:rPr>
          <w:color w:val="1C1C1C"/>
          <w:shd w:val="clear" w:color="auto" w:fill="FFFFFF"/>
        </w:rPr>
        <w:t>Центр детских инициатив (далее - ЦДИ), ц</w:t>
      </w:r>
      <w:r w:rsidR="00C27F3E" w:rsidRPr="00F27C1B">
        <w:rPr>
          <w:color w:val="000000"/>
        </w:rPr>
        <w:t xml:space="preserve">ель </w:t>
      </w:r>
      <w:r w:rsidR="00C27F3E" w:rsidRPr="00B22598">
        <w:rPr>
          <w:color w:val="000000"/>
        </w:rPr>
        <w:t xml:space="preserve">которого </w:t>
      </w:r>
      <w:r w:rsidR="00C27F3E" w:rsidRPr="00F27C1B">
        <w:rPr>
          <w:color w:val="000000"/>
        </w:rPr>
        <w:t xml:space="preserve">- создание условий для всестороннего развития детей и подростков, детских и юношеских </w:t>
      </w:r>
      <w:r w:rsidR="00C27F3E" w:rsidRPr="00F27C1B">
        <w:t>общественных объединений.</w:t>
      </w:r>
      <w:r w:rsidR="00C27F3E" w:rsidRPr="00A90078">
        <w:t xml:space="preserve"> На базе ЦДИ проводятс</w:t>
      </w:r>
      <w:r w:rsidR="005E605D">
        <w:t>я заседания Совета обучающихся</w:t>
      </w:r>
      <w:r w:rsidR="00C27F3E" w:rsidRPr="00A90078">
        <w:t>, Совета старост, волонт</w:t>
      </w:r>
      <w:r w:rsidR="005E605D">
        <w:t>ерского объединения «Беспокойные сердца</w:t>
      </w:r>
      <w:r w:rsidR="00C27F3E" w:rsidRPr="00A90078">
        <w:t xml:space="preserve">», </w:t>
      </w:r>
      <w:r w:rsidR="005E605D">
        <w:t>Совета учреждения</w:t>
      </w:r>
      <w:r w:rsidR="00C27F3E" w:rsidRPr="00A90078">
        <w:t xml:space="preserve">, Штаба воспитательной работы, Школьной службы медиации, актива Движения Первых, а также различные мероприятия социальной направленности. Руководит ЦДИ советник директора по воспитанию и взаимодействию с детскими общественными объединениями. </w:t>
      </w:r>
      <w:r w:rsidR="00825735">
        <w:t>Оформление ЦДИ полностью соответствует методическим рекомендациям.</w:t>
      </w:r>
    </w:p>
    <w:p w:rsidR="00E812AA" w:rsidRPr="00495A40" w:rsidRDefault="00495A40" w:rsidP="00825735">
      <w:pPr>
        <w:pStyle w:val="ab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>
        <w:t>В 2024-2025</w:t>
      </w:r>
      <w:r w:rsidR="009807D5" w:rsidRPr="00A20C34">
        <w:t xml:space="preserve"> уч. году частично обновлены экспозиции школьного музея, в том числе </w:t>
      </w:r>
      <w:r w:rsidR="00E812AA" w:rsidRPr="00A20C34">
        <w:t>оформлены экспози</w:t>
      </w:r>
      <w:r w:rsidR="00E812AA" w:rsidRPr="00BD65A3">
        <w:rPr>
          <w:color w:val="0D0D0D" w:themeColor="text1" w:themeTint="F2"/>
        </w:rPr>
        <w:t>ции,</w:t>
      </w:r>
      <w:r w:rsidR="00BD65A3">
        <w:rPr>
          <w:color w:val="0D0D0D" w:themeColor="text1" w:themeTint="F2"/>
        </w:rPr>
        <w:t xml:space="preserve"> и памятные доски,</w:t>
      </w:r>
      <w:r w:rsidR="00E812AA" w:rsidRPr="00BD65A3">
        <w:rPr>
          <w:color w:val="0D0D0D" w:themeColor="text1" w:themeTint="F2"/>
        </w:rPr>
        <w:t xml:space="preserve"> посвященные выпускникам школы – участникам специальной военной операции: </w:t>
      </w:r>
      <w:r w:rsidR="005E605D" w:rsidRPr="00BD65A3">
        <w:rPr>
          <w:color w:val="0D0D0D" w:themeColor="text1" w:themeTint="F2"/>
        </w:rPr>
        <w:t>Судачкову, Гвоздеву</w:t>
      </w:r>
      <w:r w:rsidR="005E605D" w:rsidRPr="005E605D">
        <w:rPr>
          <w:color w:val="FF0000"/>
        </w:rPr>
        <w:t>,</w:t>
      </w:r>
      <w:r>
        <w:rPr>
          <w:color w:val="FF0000"/>
        </w:rPr>
        <w:t xml:space="preserve"> </w:t>
      </w:r>
      <w:r w:rsidRPr="00495A40">
        <w:rPr>
          <w:color w:val="000000" w:themeColor="text1"/>
        </w:rPr>
        <w:t>Власову</w:t>
      </w:r>
      <w:r>
        <w:rPr>
          <w:color w:val="000000" w:themeColor="text1"/>
        </w:rPr>
        <w:t>, Мурзакова</w:t>
      </w:r>
    </w:p>
    <w:p w:rsidR="00890449" w:rsidRPr="00495A40" w:rsidRDefault="00FE6B53">
      <w:pPr>
        <w:pStyle w:val="1"/>
        <w:ind w:left="360"/>
        <w:rPr>
          <w:color w:val="000000" w:themeColor="text1"/>
          <w:sz w:val="24"/>
          <w:szCs w:val="24"/>
        </w:rPr>
      </w:pPr>
      <w:r w:rsidRPr="00495A40">
        <w:rPr>
          <w:color w:val="000000" w:themeColor="text1"/>
          <w:sz w:val="24"/>
          <w:szCs w:val="24"/>
        </w:rPr>
        <w:t>Выводы:</w:t>
      </w:r>
    </w:p>
    <w:p w:rsidR="003D121C" w:rsidRDefault="003D121C" w:rsidP="00F37485">
      <w:pPr>
        <w:widowControl w:val="0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Организована системная работа по оформлению пространства школы к памятным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датам, тематическим неделям.</w:t>
      </w:r>
    </w:p>
    <w:p w:rsidR="00890449" w:rsidRPr="005C7790" w:rsidRDefault="00FE6B53" w:rsidP="00F37485">
      <w:pPr>
        <w:widowControl w:val="0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790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Отсутствует оформление коридоров школы, рекреаций начальной школы. Не оборудованы зоны активного и спокойного отдыха, игровые зоны.</w:t>
      </w:r>
    </w:p>
    <w:p w:rsidR="00890449" w:rsidRPr="005C7790" w:rsidRDefault="00FE6B53" w:rsidP="00F37485">
      <w:pPr>
        <w:pStyle w:val="1"/>
        <w:numPr>
          <w:ilvl w:val="0"/>
          <w:numId w:val="60"/>
        </w:numPr>
        <w:ind w:left="0" w:firstLine="426"/>
        <w:rPr>
          <w:b w:val="0"/>
          <w:sz w:val="24"/>
          <w:szCs w:val="24"/>
        </w:rPr>
      </w:pPr>
      <w:r w:rsidRPr="005C7790">
        <w:rPr>
          <w:b w:val="0"/>
          <w:sz w:val="24"/>
          <w:szCs w:val="24"/>
        </w:rPr>
        <w:t>Отсутствует оборудованное место для оформления выставок творческих работ обучающихся.</w:t>
      </w:r>
    </w:p>
    <w:p w:rsidR="00890449" w:rsidRPr="005C7790" w:rsidRDefault="00FE6B53" w:rsidP="00F37485">
      <w:pPr>
        <w:pStyle w:val="1"/>
        <w:numPr>
          <w:ilvl w:val="0"/>
          <w:numId w:val="60"/>
        </w:numPr>
        <w:ind w:left="0" w:firstLine="426"/>
        <w:rPr>
          <w:b w:val="0"/>
          <w:color w:val="000000"/>
          <w:sz w:val="24"/>
          <w:szCs w:val="24"/>
        </w:rPr>
      </w:pPr>
      <w:r w:rsidRPr="005C7790">
        <w:rPr>
          <w:b w:val="0"/>
          <w:color w:val="000000"/>
          <w:sz w:val="24"/>
          <w:szCs w:val="24"/>
        </w:rPr>
        <w:t xml:space="preserve">Содержание </w:t>
      </w:r>
      <w:r w:rsidR="003D121C" w:rsidRPr="005C7790">
        <w:rPr>
          <w:b w:val="0"/>
          <w:color w:val="000000"/>
          <w:sz w:val="24"/>
          <w:szCs w:val="24"/>
        </w:rPr>
        <w:t xml:space="preserve">постоянных </w:t>
      </w:r>
      <w:r w:rsidRPr="005C7790">
        <w:rPr>
          <w:b w:val="0"/>
          <w:color w:val="000000"/>
          <w:sz w:val="24"/>
          <w:szCs w:val="24"/>
        </w:rPr>
        <w:t xml:space="preserve">стендов </w:t>
      </w:r>
      <w:r w:rsidR="003055F8" w:rsidRPr="005C7790">
        <w:rPr>
          <w:b w:val="0"/>
          <w:color w:val="000000"/>
          <w:sz w:val="24"/>
          <w:szCs w:val="24"/>
        </w:rPr>
        <w:t xml:space="preserve">по-прежнему </w:t>
      </w:r>
      <w:r w:rsidRPr="005C7790">
        <w:rPr>
          <w:b w:val="0"/>
          <w:color w:val="000000"/>
          <w:sz w:val="24"/>
          <w:szCs w:val="24"/>
        </w:rPr>
        <w:t xml:space="preserve">в основном носит формальный характер, на них редко обращает внимание половина ученического коллектива школы. </w:t>
      </w:r>
    </w:p>
    <w:p w:rsidR="005C7790" w:rsidRPr="005C7790" w:rsidRDefault="005E605D" w:rsidP="00F37485">
      <w:pPr>
        <w:pStyle w:val="aa"/>
        <w:numPr>
          <w:ilvl w:val="0"/>
          <w:numId w:val="6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2-</w:t>
      </w:r>
      <w:r w:rsidR="005C7790">
        <w:rPr>
          <w:rFonts w:ascii="Times New Roman" w:hAnsi="Times New Roman" w:cs="Times New Roman"/>
        </w:rPr>
        <w:t>х классных кабинетах классные уголки не оформлены.</w:t>
      </w:r>
    </w:p>
    <w:p w:rsidR="00890449" w:rsidRDefault="00FE6B53" w:rsidP="005C7790">
      <w:pPr>
        <w:pStyle w:val="1"/>
        <w:ind w:left="0" w:right="-7" w:firstLine="360"/>
        <w:rPr>
          <w:sz w:val="24"/>
          <w:szCs w:val="24"/>
        </w:rPr>
      </w:pPr>
      <w:r>
        <w:rPr>
          <w:sz w:val="24"/>
          <w:szCs w:val="24"/>
        </w:rPr>
        <w:t>Рекомендации:</w:t>
      </w:r>
    </w:p>
    <w:p w:rsidR="000E6BC7" w:rsidRDefault="000E6BC7" w:rsidP="00F37485">
      <w:pPr>
        <w:widowControl w:val="0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работу по оформлению пространства школы к памятным датам, тематическим неделям </w:t>
      </w:r>
      <w:r w:rsidR="009E17B9">
        <w:rPr>
          <w:rFonts w:ascii="Times New Roman" w:eastAsia="Times New Roman" w:hAnsi="Times New Roman" w:cs="Times New Roman"/>
          <w:color w:val="000000"/>
          <w:sz w:val="24"/>
          <w:szCs w:val="24"/>
        </w:rPr>
        <w:t>с включением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«интерактивных» элементов.</w:t>
      </w:r>
    </w:p>
    <w:p w:rsidR="00890449" w:rsidRDefault="00AC23BD" w:rsidP="00F37485">
      <w:pPr>
        <w:pStyle w:val="1"/>
        <w:numPr>
          <w:ilvl w:val="0"/>
          <w:numId w:val="74"/>
        </w:numPr>
        <w:ind w:left="0" w:right="-7"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Разработать </w:t>
      </w:r>
      <w:r w:rsidR="00FE6B53">
        <w:rPr>
          <w:b w:val="0"/>
          <w:sz w:val="24"/>
          <w:szCs w:val="24"/>
        </w:rPr>
        <w:t>перспективный план оформления школьного пространства на 202</w:t>
      </w:r>
      <w:r w:rsidR="001A107C">
        <w:rPr>
          <w:b w:val="0"/>
          <w:sz w:val="24"/>
          <w:szCs w:val="24"/>
        </w:rPr>
        <w:t>5</w:t>
      </w:r>
      <w:r w:rsidR="00FE6B53">
        <w:rPr>
          <w:b w:val="0"/>
          <w:sz w:val="24"/>
          <w:szCs w:val="24"/>
        </w:rPr>
        <w:t>-202</w:t>
      </w:r>
      <w:r>
        <w:rPr>
          <w:b w:val="0"/>
          <w:sz w:val="24"/>
          <w:szCs w:val="24"/>
        </w:rPr>
        <w:t>8</w:t>
      </w:r>
      <w:r w:rsidR="001A107C">
        <w:rPr>
          <w:b w:val="0"/>
          <w:sz w:val="24"/>
          <w:szCs w:val="24"/>
        </w:rPr>
        <w:t xml:space="preserve"> </w:t>
      </w:r>
      <w:r w:rsidR="00FE6B53">
        <w:rPr>
          <w:b w:val="0"/>
          <w:sz w:val="24"/>
          <w:szCs w:val="24"/>
        </w:rPr>
        <w:t>гг.</w:t>
      </w:r>
    </w:p>
    <w:p w:rsidR="00890449" w:rsidRDefault="00FE6B53" w:rsidP="00F37485">
      <w:pPr>
        <w:pStyle w:val="1"/>
        <w:numPr>
          <w:ilvl w:val="0"/>
          <w:numId w:val="74"/>
        </w:numPr>
        <w:ind w:left="0" w:right="-7"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Во всех классных кабинетах </w:t>
      </w:r>
      <w:r w:rsidR="005C7790">
        <w:rPr>
          <w:b w:val="0"/>
          <w:sz w:val="24"/>
          <w:szCs w:val="24"/>
        </w:rPr>
        <w:t xml:space="preserve">обеспечить оформление </w:t>
      </w:r>
      <w:r>
        <w:rPr>
          <w:b w:val="0"/>
          <w:sz w:val="24"/>
          <w:szCs w:val="24"/>
        </w:rPr>
        <w:t>классны</w:t>
      </w:r>
      <w:r w:rsidR="005C7790">
        <w:rPr>
          <w:b w:val="0"/>
          <w:sz w:val="24"/>
          <w:szCs w:val="24"/>
        </w:rPr>
        <w:t>х</w:t>
      </w:r>
      <w:r>
        <w:rPr>
          <w:b w:val="0"/>
          <w:sz w:val="24"/>
          <w:szCs w:val="24"/>
        </w:rPr>
        <w:t xml:space="preserve"> уголк</w:t>
      </w:r>
      <w:r w:rsidR="005C7790">
        <w:rPr>
          <w:b w:val="0"/>
          <w:sz w:val="24"/>
          <w:szCs w:val="24"/>
        </w:rPr>
        <w:t>ов</w:t>
      </w:r>
      <w:r>
        <w:rPr>
          <w:b w:val="0"/>
          <w:sz w:val="24"/>
          <w:szCs w:val="24"/>
        </w:rPr>
        <w:t xml:space="preserve"> с обязательным включением в содержание государственной символики, Кодекса класса.</w:t>
      </w:r>
    </w:p>
    <w:p w:rsidR="00E812AA" w:rsidRPr="00E812AA" w:rsidRDefault="00E812AA" w:rsidP="00E812AA"/>
    <w:p w:rsidR="00890449" w:rsidRDefault="00FE6B53" w:rsidP="00F37485">
      <w:pPr>
        <w:pStyle w:val="1"/>
        <w:numPr>
          <w:ilvl w:val="2"/>
          <w:numId w:val="74"/>
        </w:numPr>
        <w:ind w:right="-7"/>
        <w:rPr>
          <w:sz w:val="24"/>
          <w:szCs w:val="24"/>
        </w:rPr>
      </w:pPr>
      <w:r>
        <w:rPr>
          <w:sz w:val="24"/>
          <w:szCs w:val="24"/>
        </w:rPr>
        <w:t>Школьные медиа</w:t>
      </w:r>
    </w:p>
    <w:p w:rsidR="00890449" w:rsidRDefault="00FE6B53">
      <w:pPr>
        <w:pStyle w:val="1"/>
        <w:tabs>
          <w:tab w:val="left" w:pos="426"/>
        </w:tabs>
        <w:ind w:left="0" w:right="-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В 202</w:t>
      </w:r>
      <w:r w:rsidR="001A107C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-202</w:t>
      </w:r>
      <w:r w:rsidR="001A107C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учебном году в школе функционировал школьный медиа центр, основной задачей которого было ведение сообщества школы в социальной сети «Вконтакте».</w:t>
      </w:r>
    </w:p>
    <w:p w:rsidR="00890449" w:rsidRDefault="00FE6B53">
      <w:pPr>
        <w:pStyle w:val="1"/>
        <w:tabs>
          <w:tab w:val="left" w:pos="426"/>
        </w:tabs>
        <w:ind w:left="0" w:right="-7"/>
        <w:rPr>
          <w:b w:val="0"/>
          <w:color w:val="000000"/>
          <w:sz w:val="24"/>
          <w:szCs w:val="24"/>
          <w:highlight w:val="white"/>
        </w:rPr>
      </w:pPr>
      <w:r>
        <w:rPr>
          <w:b w:val="0"/>
          <w:sz w:val="24"/>
          <w:szCs w:val="24"/>
        </w:rPr>
        <w:tab/>
        <w:t xml:space="preserve">Развитие сообщества осуществлялось в рамках школьного проекта «Школьные медиа против деструктивных сообществ». Данный проект стал победителем муниципальной научно-исследовательской конференции и призером </w:t>
      </w:r>
      <w:r>
        <w:rPr>
          <w:b w:val="0"/>
          <w:color w:val="000000"/>
          <w:sz w:val="24"/>
          <w:szCs w:val="24"/>
          <w:highlight w:val="white"/>
        </w:rPr>
        <w:t>международной научно-практической конференции "От поиска - к решению, от опыта - к мастерству".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проекта - наполнение новостных лент учащихся в социальной сети в Вконтакте позитивным, социально-приемлемым контентом через публикацию постов в сообществе школы. Материал о данном проекте был опубликован в федеральном журнале «Инспектор по делам несовершеннолетних» № 5 (май 2023 г., автор публикации Разумова Т.И.).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Участники медиацентра:</w:t>
      </w:r>
    </w:p>
    <w:p w:rsidR="00890449" w:rsidRDefault="00FE6B53" w:rsidP="00F37485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прошли обучение в городской медиашколе;</w:t>
      </w:r>
    </w:p>
    <w:p w:rsidR="00890449" w:rsidRDefault="00FE6B53" w:rsidP="00F37485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разработали современное, привлекающее внимание оформление сообщества обложку, аватарку, дизайн постов;</w:t>
      </w:r>
    </w:p>
    <w:p w:rsidR="00890449" w:rsidRDefault="00FE6B53" w:rsidP="00F37485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выявили, какие публикации пользуются наибольшим интересом обучающихся;</w:t>
      </w:r>
    </w:p>
    <w:p w:rsidR="00890449" w:rsidRDefault="00FE6B53" w:rsidP="00F37485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составили план-контент, включающий не только новостную информацию, но и развлекательную, познавательную и развивающую;</w:t>
      </w:r>
    </w:p>
    <w:p w:rsidR="00890449" w:rsidRDefault="00FE6B53" w:rsidP="00F37485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организовали подготовку постов и регулярное наполнение сообщества позитивной и социально-полезной информацией.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мероприятия позволили повысить интерес обучающихся к сообществу, что подтверждается увеличением количества просмотров, реакций и подписчиков, а также уменьшить долю негативного контента в новостных лентах обучающихся.</w:t>
      </w:r>
    </w:p>
    <w:p w:rsidR="00861DD5" w:rsidRDefault="001A10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Новшеством 2024-2025</w:t>
      </w:r>
      <w:r w:rsidR="00861DD5">
        <w:rPr>
          <w:rFonts w:ascii="Times New Roman" w:eastAsia="Times New Roman" w:hAnsi="Times New Roman" w:cs="Times New Roman"/>
          <w:sz w:val="24"/>
          <w:szCs w:val="24"/>
        </w:rPr>
        <w:t xml:space="preserve"> уч. года стала публикация тематических постов с использованием инфокарточек к памятным дням и знаменательным событиям страны.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</w:p>
    <w:p w:rsidR="00890449" w:rsidRDefault="00FE6B53" w:rsidP="00F37485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организации школьного медиацентра в 202</w:t>
      </w:r>
      <w:r w:rsidR="001A107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1A107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учебной году оценивается как высокий. Благодаря деятельности школьного медиацентра сообщество школы в ВК в настоящий момент можно назвать территорией воспитания.</w:t>
      </w:r>
    </w:p>
    <w:p w:rsidR="00890449" w:rsidRDefault="00FE6B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Рекомендации: </w:t>
      </w:r>
    </w:p>
    <w:p w:rsidR="00890449" w:rsidRDefault="00FE6B53" w:rsidP="00F37485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развитие школьного медиацентра через включение в контент</w:t>
      </w:r>
      <w:r w:rsidR="00BD6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-план сообщества новых рубрик, использование интерактивных форм взаимодействия с подписчиками.</w:t>
      </w:r>
    </w:p>
    <w:p w:rsidR="00BF1933" w:rsidRDefault="00BF1933" w:rsidP="00F37485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Расширить состав школьного Медиацентра за счет привлечение обучающихся 8-9 классов.</w:t>
      </w:r>
    </w:p>
    <w:p w:rsidR="00890449" w:rsidRDefault="0089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449" w:rsidRDefault="00FE6B53" w:rsidP="00F37485">
      <w:pPr>
        <w:pStyle w:val="1"/>
        <w:numPr>
          <w:ilvl w:val="2"/>
          <w:numId w:val="74"/>
        </w:numPr>
        <w:ind w:right="-7"/>
        <w:rPr>
          <w:sz w:val="24"/>
          <w:szCs w:val="24"/>
        </w:rPr>
      </w:pPr>
      <w:r>
        <w:rPr>
          <w:sz w:val="24"/>
          <w:szCs w:val="24"/>
        </w:rPr>
        <w:lastRenderedPageBreak/>
        <w:t>Детские общественные организации</w:t>
      </w:r>
    </w:p>
    <w:p w:rsidR="00890449" w:rsidRDefault="00FE6B53">
      <w:pPr>
        <w:pStyle w:val="1"/>
        <w:tabs>
          <w:tab w:val="left" w:pos="426"/>
        </w:tabs>
        <w:ind w:left="0" w:right="-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В 202</w:t>
      </w:r>
      <w:r w:rsidR="001A107C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-202</w:t>
      </w:r>
      <w:r w:rsidR="001A107C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учебном году на базе школы функционировали первичные отделения следующих детских общественных организаций:</w:t>
      </w:r>
    </w:p>
    <w:p w:rsidR="00890449" w:rsidRPr="00637D50" w:rsidRDefault="00FE6B53" w:rsidP="00F37485">
      <w:pPr>
        <w:pStyle w:val="1"/>
        <w:numPr>
          <w:ilvl w:val="0"/>
          <w:numId w:val="68"/>
        </w:numPr>
        <w:tabs>
          <w:tab w:val="left" w:pos="426"/>
        </w:tabs>
        <w:ind w:left="0" w:right="-7"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первичное отделение общероссийского общественно-государственного движения детей и молодежи «Движение первых», в состав которого входили </w:t>
      </w:r>
      <w:r w:rsidR="004D0AF0">
        <w:rPr>
          <w:b w:val="0"/>
          <w:sz w:val="24"/>
          <w:szCs w:val="24"/>
        </w:rPr>
        <w:t>18</w:t>
      </w:r>
      <w:r>
        <w:rPr>
          <w:b w:val="0"/>
          <w:sz w:val="24"/>
          <w:szCs w:val="24"/>
        </w:rPr>
        <w:t xml:space="preserve"> активист</w:t>
      </w:r>
      <w:r w:rsidR="001A107C">
        <w:rPr>
          <w:b w:val="0"/>
          <w:sz w:val="24"/>
          <w:szCs w:val="24"/>
        </w:rPr>
        <w:t>ов (в 2023-2024</w:t>
      </w:r>
      <w:r w:rsidR="00637D50">
        <w:rPr>
          <w:b w:val="0"/>
          <w:sz w:val="24"/>
          <w:szCs w:val="24"/>
        </w:rPr>
        <w:t xml:space="preserve"> уч. г. </w:t>
      </w:r>
      <w:r w:rsidR="004D0AF0">
        <w:rPr>
          <w:b w:val="0"/>
          <w:sz w:val="24"/>
          <w:szCs w:val="24"/>
        </w:rPr>
        <w:t>– 10</w:t>
      </w:r>
      <w:r w:rsidR="00637D50" w:rsidRPr="00637D50">
        <w:rPr>
          <w:b w:val="0"/>
          <w:sz w:val="24"/>
          <w:szCs w:val="24"/>
        </w:rPr>
        <w:t>)</w:t>
      </w:r>
      <w:r w:rsidRPr="00637D50">
        <w:rPr>
          <w:b w:val="0"/>
          <w:sz w:val="24"/>
          <w:szCs w:val="24"/>
        </w:rPr>
        <w:t>;</w:t>
      </w:r>
    </w:p>
    <w:p w:rsidR="00890449" w:rsidRPr="00637D50" w:rsidRDefault="00FE6B53" w:rsidP="00F37485">
      <w:pPr>
        <w:pStyle w:val="1"/>
        <w:numPr>
          <w:ilvl w:val="0"/>
          <w:numId w:val="68"/>
        </w:numPr>
        <w:tabs>
          <w:tab w:val="left" w:pos="426"/>
        </w:tabs>
        <w:ind w:left="0" w:right="-7" w:firstLine="360"/>
        <w:rPr>
          <w:b w:val="0"/>
          <w:sz w:val="24"/>
          <w:szCs w:val="24"/>
        </w:rPr>
      </w:pPr>
      <w:r w:rsidRPr="00637D50">
        <w:rPr>
          <w:b w:val="0"/>
          <w:sz w:val="24"/>
          <w:szCs w:val="24"/>
        </w:rPr>
        <w:t>школьное отделение в</w:t>
      </w:r>
      <w:r w:rsidRPr="00637D50">
        <w:rPr>
          <w:b w:val="0"/>
          <w:sz w:val="24"/>
          <w:szCs w:val="24"/>
          <w:highlight w:val="white"/>
        </w:rPr>
        <w:t>сероссийского детско-юношеского общественного движения</w:t>
      </w:r>
      <w:r w:rsidRPr="00637D50">
        <w:rPr>
          <w:b w:val="0"/>
          <w:sz w:val="24"/>
          <w:szCs w:val="24"/>
        </w:rPr>
        <w:t xml:space="preserve"> Юнармия, в состав которого входили 1</w:t>
      </w:r>
      <w:r w:rsidR="00637D50" w:rsidRPr="00637D50">
        <w:rPr>
          <w:b w:val="0"/>
          <w:sz w:val="24"/>
          <w:szCs w:val="24"/>
        </w:rPr>
        <w:t>2</w:t>
      </w:r>
      <w:r w:rsidRPr="00637D50">
        <w:rPr>
          <w:b w:val="0"/>
          <w:sz w:val="24"/>
          <w:szCs w:val="24"/>
        </w:rPr>
        <w:t xml:space="preserve"> обучающихся.</w:t>
      </w:r>
    </w:p>
    <w:p w:rsidR="00890449" w:rsidRPr="00637D50" w:rsidRDefault="00FE6B53">
      <w:pPr>
        <w:pStyle w:val="1"/>
        <w:tabs>
          <w:tab w:val="left" w:pos="709"/>
        </w:tabs>
        <w:ind w:left="0" w:right="-6" w:firstLine="426"/>
        <w:rPr>
          <w:b w:val="0"/>
          <w:sz w:val="24"/>
          <w:szCs w:val="24"/>
        </w:rPr>
      </w:pPr>
      <w:r w:rsidRPr="00637D50">
        <w:rPr>
          <w:b w:val="0"/>
          <w:sz w:val="24"/>
          <w:szCs w:val="24"/>
        </w:rPr>
        <w:t>Активисты РДДМ принимали активное участие в всероссийских акциях, фестивалях и конкурсах:</w:t>
      </w:r>
    </w:p>
    <w:p w:rsidR="00637D50" w:rsidRPr="00F1260D" w:rsidRDefault="00637D50" w:rsidP="00F37485">
      <w:pPr>
        <w:pStyle w:val="aa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муниципальный форум Движения первых;</w:t>
      </w:r>
    </w:p>
    <w:p w:rsidR="00637D50" w:rsidRPr="00F1260D" w:rsidRDefault="00637D50" w:rsidP="00F37485">
      <w:pPr>
        <w:pStyle w:val="aa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всероссийская акция «Родные – любимые»;</w:t>
      </w:r>
    </w:p>
    <w:p w:rsidR="00637D50" w:rsidRPr="00F1260D" w:rsidRDefault="00637D50" w:rsidP="00F37485">
      <w:pPr>
        <w:pStyle w:val="aa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муниципальный проект «Медийные люди»;</w:t>
      </w:r>
    </w:p>
    <w:p w:rsidR="00637D50" w:rsidRPr="00F1260D" w:rsidRDefault="00637D50" w:rsidP="00F37485">
      <w:pPr>
        <w:pStyle w:val="aa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творческая мастерская "Открытка для папы»;</w:t>
      </w:r>
    </w:p>
    <w:p w:rsidR="00637D50" w:rsidRPr="00F1260D" w:rsidRDefault="00637D50" w:rsidP="00F37485">
      <w:pPr>
        <w:pStyle w:val="aa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региональный конкурс рисунков «Новогодняя открытка»</w:t>
      </w:r>
      <w:r w:rsidR="001B0A72" w:rsidRPr="00F12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B0A72" w:rsidRPr="00F1260D" w:rsidRDefault="001B0A72" w:rsidP="00F37485">
      <w:pPr>
        <w:pStyle w:val="aa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региональный конкурс сочинений «Моя малая Родина»;</w:t>
      </w:r>
    </w:p>
    <w:p w:rsidR="001B0A72" w:rsidRPr="00F1260D" w:rsidRDefault="001B0A72" w:rsidP="00F37485">
      <w:pPr>
        <w:pStyle w:val="aa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муниципальный образовательный интенсив «Движение первых»;</w:t>
      </w:r>
    </w:p>
    <w:p w:rsidR="001B0A72" w:rsidRPr="00F1260D" w:rsidRDefault="001B0A72" w:rsidP="00F37485">
      <w:pPr>
        <w:pStyle w:val="aa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муниципальный спортивный фестиваль «Семейная команда»;</w:t>
      </w:r>
    </w:p>
    <w:p w:rsidR="001B0A72" w:rsidRPr="00F1260D" w:rsidRDefault="001B0A72" w:rsidP="00F37485">
      <w:pPr>
        <w:pStyle w:val="aa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региональная акция "Марафон добрых дел";</w:t>
      </w:r>
    </w:p>
    <w:p w:rsidR="001B0A72" w:rsidRPr="00F1260D" w:rsidRDefault="001B0A72" w:rsidP="00F37485">
      <w:pPr>
        <w:pStyle w:val="aa"/>
        <w:numPr>
          <w:ilvl w:val="0"/>
          <w:numId w:val="86"/>
        </w:numPr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</w:pPr>
      <w:r w:rsidRPr="00F12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краевой зимний фестиваль Движения </w:t>
      </w:r>
      <w:r w:rsidRPr="00F1260D">
        <w:rPr>
          <w:rStyle w:val="ac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Первых;</w:t>
      </w:r>
    </w:p>
    <w:p w:rsidR="001B0A72" w:rsidRPr="00F1260D" w:rsidRDefault="001B0A72" w:rsidP="00F37485">
      <w:pPr>
        <w:pStyle w:val="aa"/>
        <w:numPr>
          <w:ilvl w:val="0"/>
          <w:numId w:val="86"/>
        </w:numPr>
        <w:jc w:val="both"/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</w:pPr>
      <w:r w:rsidRPr="00F1260D">
        <w:rPr>
          <w:rStyle w:val="ac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всероссийский проект «В гостях у учёного»;</w:t>
      </w:r>
    </w:p>
    <w:p w:rsidR="001B0A72" w:rsidRPr="00F1260D" w:rsidRDefault="001B0A72" w:rsidP="00F37485">
      <w:pPr>
        <w:pStyle w:val="aa"/>
        <w:numPr>
          <w:ilvl w:val="0"/>
          <w:numId w:val="8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всероссийская акция «Новый год в каждый дом. Военнослужащие»;</w:t>
      </w:r>
    </w:p>
    <w:p w:rsidR="0093150E" w:rsidRPr="0093150E" w:rsidRDefault="001B0A72" w:rsidP="00F37485">
      <w:pPr>
        <w:pStyle w:val="aa"/>
        <w:numPr>
          <w:ilvl w:val="0"/>
          <w:numId w:val="8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15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всероссийского проект «Первые в России — </w:t>
      </w:r>
      <w:r w:rsidR="004D0AF0" w:rsidRPr="009315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стране возможностей</w:t>
      </w:r>
    </w:p>
    <w:p w:rsidR="001B0A72" w:rsidRPr="0093150E" w:rsidRDefault="001B0A72" w:rsidP="00F37485">
      <w:pPr>
        <w:pStyle w:val="aa"/>
        <w:numPr>
          <w:ilvl w:val="0"/>
          <w:numId w:val="8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15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 всероссийский фестиваль «Российская школьная весна»;</w:t>
      </w:r>
    </w:p>
    <w:p w:rsidR="001B0A72" w:rsidRPr="00F1260D" w:rsidRDefault="001B0A72" w:rsidP="00F37485">
      <w:pPr>
        <w:pStyle w:val="aa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региональная программа «Больше, чем путешествие»;</w:t>
      </w:r>
    </w:p>
    <w:p w:rsidR="001B0A72" w:rsidRPr="00F1260D" w:rsidRDefault="001B0A72" w:rsidP="00F37485">
      <w:pPr>
        <w:pStyle w:val="aa"/>
        <w:numPr>
          <w:ilvl w:val="0"/>
          <w:numId w:val="8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всероссийская акция «Весенняя прогулка»</w:t>
      </w:r>
      <w:r w:rsidR="00F1260D" w:rsidRPr="00F1260D">
        <w:rPr>
          <w:rFonts w:ascii="Times New Roman" w:hAnsi="Times New Roman" w:cs="Times New Roman"/>
          <w:sz w:val="24"/>
          <w:szCs w:val="24"/>
        </w:rPr>
        <w:t>;</w:t>
      </w:r>
    </w:p>
    <w:p w:rsidR="00F1260D" w:rsidRPr="004D0AF0" w:rsidRDefault="00F1260D" w:rsidP="00F37485">
      <w:pPr>
        <w:pStyle w:val="aa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региональный отборочный этап всероссийского спортивного проекта «Вызов </w:t>
      </w:r>
      <w:r w:rsidRPr="00F1260D">
        <w:rPr>
          <w:rStyle w:val="ac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Первых</w:t>
      </w:r>
      <w:r w:rsidRPr="00F12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»;</w:t>
      </w:r>
    </w:p>
    <w:p w:rsidR="004D0AF0" w:rsidRPr="004D0AF0" w:rsidRDefault="004D0AF0" w:rsidP="00F37485">
      <w:pPr>
        <w:pStyle w:val="aa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«БумБатл» по сбору макулатуры;</w:t>
      </w:r>
    </w:p>
    <w:p w:rsidR="004D0AF0" w:rsidRPr="00F1260D" w:rsidRDefault="004D0AF0" w:rsidP="00F37485">
      <w:pPr>
        <w:pStyle w:val="aa"/>
        <w:numPr>
          <w:ilvl w:val="0"/>
          <w:numId w:val="8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«Варежка добра»-добровольческая акция;</w:t>
      </w:r>
    </w:p>
    <w:p w:rsidR="00F1260D" w:rsidRPr="00F1260D" w:rsidRDefault="00F1260D" w:rsidP="00F37485">
      <w:pPr>
        <w:pStyle w:val="aa"/>
        <w:numPr>
          <w:ilvl w:val="0"/>
          <w:numId w:val="86"/>
        </w:numPr>
        <w:tabs>
          <w:tab w:val="left" w:pos="426"/>
        </w:tabs>
        <w:spacing w:after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общероссийская добровольческая акция «Весенняя Неделя Добра».</w:t>
      </w:r>
    </w:p>
    <w:p w:rsidR="00890449" w:rsidRPr="00F1260D" w:rsidRDefault="00F1260D" w:rsidP="00B2125D">
      <w:pPr>
        <w:tabs>
          <w:tab w:val="left" w:pos="284"/>
          <w:tab w:val="left" w:pos="426"/>
        </w:tabs>
        <w:spacing w:after="0"/>
        <w:ind w:right="-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6B53" w:rsidRPr="00F1260D">
        <w:rPr>
          <w:rFonts w:ascii="Times New Roman" w:hAnsi="Times New Roman" w:cs="Times New Roman"/>
          <w:sz w:val="24"/>
          <w:szCs w:val="24"/>
        </w:rPr>
        <w:tab/>
        <w:t>Кроме этого, активисты РДДМ организовали и провели цикл встреч с успешными люд</w:t>
      </w:r>
      <w:r w:rsidR="004D0AF0">
        <w:rPr>
          <w:rFonts w:ascii="Times New Roman" w:hAnsi="Times New Roman" w:cs="Times New Roman"/>
          <w:sz w:val="24"/>
          <w:szCs w:val="24"/>
        </w:rPr>
        <w:t>ьми – жителями города Чапаевска</w:t>
      </w:r>
      <w:r w:rsidR="00FE6B53" w:rsidRPr="00F1260D">
        <w:rPr>
          <w:rFonts w:ascii="Times New Roman" w:hAnsi="Times New Roman" w:cs="Times New Roman"/>
          <w:sz w:val="24"/>
          <w:szCs w:val="24"/>
        </w:rPr>
        <w:t xml:space="preserve"> в рамках проекта «Классная встреча», ряд общешкольных мероприятий. </w:t>
      </w:r>
    </w:p>
    <w:p w:rsidR="00890449" w:rsidRDefault="00FE6B53" w:rsidP="00F1260D">
      <w:pPr>
        <w:pStyle w:val="1"/>
        <w:tabs>
          <w:tab w:val="left" w:pos="426"/>
        </w:tabs>
        <w:ind w:left="0" w:right="-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Участники отряда «Юнармия» традиционно </w:t>
      </w:r>
      <w:r w:rsidR="00B2125D">
        <w:rPr>
          <w:b w:val="0"/>
          <w:sz w:val="24"/>
          <w:szCs w:val="24"/>
        </w:rPr>
        <w:t>приняли участие в</w:t>
      </w:r>
      <w:r w:rsidR="00BD65A3">
        <w:rPr>
          <w:b w:val="0"/>
          <w:sz w:val="24"/>
          <w:szCs w:val="24"/>
        </w:rPr>
        <w:t xml:space="preserve"> </w:t>
      </w:r>
      <w:r w:rsidR="00B2125D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>ахт</w:t>
      </w:r>
      <w:r w:rsidR="00B2125D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 памяти «Пост № 1», </w:t>
      </w:r>
      <w:r w:rsidR="00B2125D">
        <w:rPr>
          <w:b w:val="0"/>
          <w:sz w:val="24"/>
          <w:szCs w:val="24"/>
        </w:rPr>
        <w:t>а также стали участниками</w:t>
      </w:r>
      <w:r>
        <w:rPr>
          <w:b w:val="0"/>
          <w:sz w:val="24"/>
          <w:szCs w:val="24"/>
        </w:rPr>
        <w:t xml:space="preserve"> возложени</w:t>
      </w:r>
      <w:r w:rsidR="00B2125D">
        <w:rPr>
          <w:b w:val="0"/>
          <w:sz w:val="24"/>
          <w:szCs w:val="24"/>
        </w:rPr>
        <w:t>я</w:t>
      </w:r>
      <w:r>
        <w:rPr>
          <w:b w:val="0"/>
          <w:sz w:val="24"/>
          <w:szCs w:val="24"/>
        </w:rPr>
        <w:t xml:space="preserve"> цветов к мемориалу, посвященному участником Великой Отечественной войны</w:t>
      </w:r>
      <w:r w:rsidR="00B2125D">
        <w:rPr>
          <w:b w:val="0"/>
          <w:sz w:val="24"/>
          <w:szCs w:val="24"/>
        </w:rPr>
        <w:t>.</w:t>
      </w:r>
    </w:p>
    <w:p w:rsidR="00B2125D" w:rsidRPr="00B22598" w:rsidRDefault="00B2125D" w:rsidP="00B2125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22598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сентябре </w:t>
      </w:r>
      <w:r w:rsidR="0093150E">
        <w:rPr>
          <w:rFonts w:ascii="Times New Roman" w:hAnsi="Times New Roman"/>
          <w:sz w:val="24"/>
          <w:szCs w:val="24"/>
          <w:shd w:val="clear" w:color="auto" w:fill="FFFFFF"/>
        </w:rPr>
        <w:t>2024</w:t>
      </w:r>
      <w:r w:rsidRPr="00B22598">
        <w:rPr>
          <w:rFonts w:ascii="Times New Roman" w:hAnsi="Times New Roman"/>
          <w:sz w:val="24"/>
          <w:szCs w:val="24"/>
          <w:shd w:val="clear" w:color="auto" w:fill="FFFFFF"/>
        </w:rPr>
        <w:t xml:space="preserve"> г. школа включилась в реализацию программы развития социальной активности учащихся начальной школы «О</w:t>
      </w:r>
      <w:r w:rsidR="0093150E">
        <w:rPr>
          <w:rFonts w:ascii="Times New Roman" w:hAnsi="Times New Roman"/>
          <w:sz w:val="24"/>
          <w:szCs w:val="24"/>
          <w:shd w:val="clear" w:color="auto" w:fill="FFFFFF"/>
        </w:rPr>
        <w:t>рлята России». На окончание 2024 -2025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уч.</w:t>
      </w:r>
      <w:r w:rsidRPr="00B22598">
        <w:rPr>
          <w:rFonts w:ascii="Times New Roman" w:hAnsi="Times New Roman"/>
          <w:sz w:val="24"/>
          <w:szCs w:val="24"/>
          <w:shd w:val="clear" w:color="auto" w:fill="FFFFFF"/>
        </w:rPr>
        <w:t xml:space="preserve"> г. программа реализуется в </w:t>
      </w:r>
      <w:r w:rsidR="004D0AF0">
        <w:rPr>
          <w:rFonts w:ascii="Times New Roman" w:hAnsi="Times New Roman"/>
          <w:sz w:val="24"/>
          <w:szCs w:val="24"/>
          <w:shd w:val="clear" w:color="auto" w:fill="FFFFFF"/>
        </w:rPr>
        <w:t xml:space="preserve">4 классах начальной школы. </w:t>
      </w:r>
      <w:r w:rsidRPr="00B22598">
        <w:rPr>
          <w:rFonts w:ascii="Times New Roman" w:hAnsi="Times New Roman"/>
          <w:sz w:val="24"/>
          <w:szCs w:val="24"/>
          <w:shd w:val="clear" w:color="auto" w:fill="FFFFFF"/>
        </w:rPr>
        <w:t>В течение учебного года участники прохо</w:t>
      </w:r>
      <w:r>
        <w:rPr>
          <w:rFonts w:ascii="Times New Roman" w:hAnsi="Times New Roman"/>
          <w:sz w:val="24"/>
          <w:szCs w:val="24"/>
          <w:shd w:val="clear" w:color="auto" w:fill="FFFFFF"/>
        </w:rPr>
        <w:t>дили</w:t>
      </w:r>
      <w:r w:rsidRPr="00B22598">
        <w:rPr>
          <w:rFonts w:ascii="Times New Roman" w:hAnsi="Times New Roman"/>
          <w:sz w:val="24"/>
          <w:szCs w:val="24"/>
          <w:shd w:val="clear" w:color="auto" w:fill="FFFFFF"/>
        </w:rPr>
        <w:t xml:space="preserve"> обучение по образовательным трекам – творческим заданиям для коллективного выполнения. В рамках программы орлята приняли участие в значимых всероссийских мероприятиях: </w:t>
      </w:r>
      <w:r w:rsidRPr="00B22598">
        <w:rPr>
          <w:rFonts w:ascii="Times New Roman" w:hAnsi="Times New Roman"/>
          <w:sz w:val="24"/>
          <w:szCs w:val="24"/>
        </w:rPr>
        <w:t>акции: «Подарок для защитни</w:t>
      </w:r>
      <w:r w:rsidR="004D0AF0">
        <w:rPr>
          <w:rFonts w:ascii="Times New Roman" w:hAnsi="Times New Roman"/>
          <w:sz w:val="24"/>
          <w:szCs w:val="24"/>
        </w:rPr>
        <w:t xml:space="preserve">ка», «Помоги зимующим птицам». </w:t>
      </w:r>
      <w:r w:rsidR="00CF4A72">
        <w:rPr>
          <w:rFonts w:ascii="Times New Roman" w:hAnsi="Times New Roman"/>
          <w:sz w:val="24"/>
          <w:szCs w:val="24"/>
        </w:rPr>
        <w:t>Сопровождение участие классов в программе осуществлял советник директора по воспитанию и взаимодействию с детск</w:t>
      </w:r>
      <w:r w:rsidR="004D0AF0">
        <w:rPr>
          <w:rFonts w:ascii="Times New Roman" w:hAnsi="Times New Roman"/>
          <w:sz w:val="24"/>
          <w:szCs w:val="24"/>
        </w:rPr>
        <w:t>ими общественными объединениями.</w:t>
      </w:r>
    </w:p>
    <w:p w:rsidR="00890449" w:rsidRDefault="00FE6B53">
      <w:pPr>
        <w:pStyle w:val="1"/>
        <w:tabs>
          <w:tab w:val="left" w:pos="426"/>
        </w:tabs>
        <w:ind w:left="360" w:right="-7"/>
        <w:rPr>
          <w:sz w:val="24"/>
          <w:szCs w:val="24"/>
        </w:rPr>
      </w:pPr>
      <w:r>
        <w:rPr>
          <w:sz w:val="24"/>
          <w:szCs w:val="24"/>
        </w:rPr>
        <w:t>Выводы:</w:t>
      </w:r>
    </w:p>
    <w:p w:rsidR="00890449" w:rsidRDefault="00FE6B53" w:rsidP="00F37485">
      <w:pPr>
        <w:pStyle w:val="1"/>
        <w:numPr>
          <w:ilvl w:val="0"/>
          <w:numId w:val="70"/>
        </w:numPr>
        <w:tabs>
          <w:tab w:val="left" w:pos="426"/>
        </w:tabs>
        <w:ind w:left="0" w:right="-7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Деятельность школьных первичных отделений всероссийских общественных организаций в 202</w:t>
      </w:r>
      <w:r w:rsidR="0093150E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-202</w:t>
      </w:r>
      <w:r w:rsidR="0093150E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учебном году была активной и результативной.</w:t>
      </w:r>
    </w:p>
    <w:p w:rsidR="00890449" w:rsidRPr="00B2125D" w:rsidRDefault="00B2125D" w:rsidP="00F37485">
      <w:pPr>
        <w:pStyle w:val="1"/>
        <w:numPr>
          <w:ilvl w:val="0"/>
          <w:numId w:val="70"/>
        </w:numPr>
        <w:tabs>
          <w:tab w:val="left" w:pos="426"/>
        </w:tabs>
        <w:ind w:left="0" w:right="-7" w:firstLine="426"/>
        <w:rPr>
          <w:b w:val="0"/>
          <w:sz w:val="24"/>
          <w:szCs w:val="24"/>
        </w:rPr>
      </w:pPr>
      <w:r w:rsidRPr="00B2125D">
        <w:rPr>
          <w:b w:val="0"/>
          <w:sz w:val="24"/>
          <w:szCs w:val="24"/>
        </w:rPr>
        <w:t xml:space="preserve">Обеспечено </w:t>
      </w:r>
      <w:r>
        <w:rPr>
          <w:b w:val="0"/>
          <w:sz w:val="24"/>
          <w:szCs w:val="24"/>
        </w:rPr>
        <w:t xml:space="preserve">результативное </w:t>
      </w:r>
      <w:r w:rsidRPr="00B2125D">
        <w:rPr>
          <w:b w:val="0"/>
          <w:sz w:val="24"/>
          <w:szCs w:val="24"/>
        </w:rPr>
        <w:t xml:space="preserve">участие </w:t>
      </w:r>
      <w:r w:rsidR="00FE6B53" w:rsidRPr="00B2125D">
        <w:rPr>
          <w:b w:val="0"/>
          <w:sz w:val="24"/>
          <w:szCs w:val="24"/>
        </w:rPr>
        <w:t>в программе «Орлята России».</w:t>
      </w:r>
    </w:p>
    <w:p w:rsidR="00890449" w:rsidRDefault="00FE6B53">
      <w:pPr>
        <w:pStyle w:val="1"/>
        <w:tabs>
          <w:tab w:val="left" w:pos="426"/>
        </w:tabs>
        <w:ind w:left="360" w:right="-7"/>
        <w:rPr>
          <w:sz w:val="24"/>
          <w:szCs w:val="24"/>
        </w:rPr>
      </w:pPr>
      <w:r>
        <w:rPr>
          <w:sz w:val="24"/>
          <w:szCs w:val="24"/>
        </w:rPr>
        <w:t>Рекомендации:</w:t>
      </w:r>
    </w:p>
    <w:p w:rsidR="00890449" w:rsidRDefault="00CF4A72" w:rsidP="00F37485">
      <w:pPr>
        <w:pStyle w:val="1"/>
        <w:numPr>
          <w:ilvl w:val="0"/>
          <w:numId w:val="72"/>
        </w:numPr>
        <w:ind w:left="0" w:right="-7"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Продолжить работу по вовлечению в </w:t>
      </w:r>
      <w:r w:rsidR="00FE6B53">
        <w:rPr>
          <w:b w:val="0"/>
          <w:sz w:val="24"/>
          <w:szCs w:val="24"/>
        </w:rPr>
        <w:t xml:space="preserve">РДДМ «Движение первых» </w:t>
      </w:r>
      <w:r>
        <w:rPr>
          <w:b w:val="0"/>
          <w:sz w:val="24"/>
          <w:szCs w:val="24"/>
        </w:rPr>
        <w:t>новых членов.</w:t>
      </w:r>
    </w:p>
    <w:p w:rsidR="00CF4A72" w:rsidRDefault="00CF4A72" w:rsidP="00F37485">
      <w:pPr>
        <w:pStyle w:val="1"/>
        <w:numPr>
          <w:ilvl w:val="0"/>
          <w:numId w:val="72"/>
        </w:numPr>
        <w:ind w:left="0" w:right="-7"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Обеспечить участие в программе «Орлята России» не менее 80% классных коллективов начальной школы.</w:t>
      </w:r>
    </w:p>
    <w:p w:rsidR="00890449" w:rsidRDefault="00890449">
      <w:pPr>
        <w:pStyle w:val="1"/>
        <w:ind w:left="0" w:right="-7"/>
        <w:rPr>
          <w:b w:val="0"/>
          <w:sz w:val="24"/>
          <w:szCs w:val="24"/>
        </w:rPr>
      </w:pPr>
    </w:p>
    <w:p w:rsidR="00890449" w:rsidRDefault="00FE6B53" w:rsidP="00F37485">
      <w:pPr>
        <w:pStyle w:val="1"/>
        <w:numPr>
          <w:ilvl w:val="2"/>
          <w:numId w:val="74"/>
        </w:numPr>
        <w:ind w:right="-7"/>
        <w:rPr>
          <w:sz w:val="24"/>
          <w:szCs w:val="24"/>
        </w:rPr>
      </w:pPr>
      <w:r>
        <w:rPr>
          <w:sz w:val="24"/>
          <w:szCs w:val="24"/>
        </w:rPr>
        <w:t>Социальное партнёрство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Основными организациями-партнёрами школы в реализации рабочей программы </w:t>
      </w:r>
      <w:r w:rsidRPr="00BD65A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воспитания в 202</w:t>
      </w:r>
      <w:r w:rsidR="009315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4</w:t>
      </w:r>
      <w:r w:rsidRPr="00BD65A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-202</w:t>
      </w:r>
      <w:r w:rsidR="009315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5 </w:t>
      </w:r>
      <w:r w:rsidRPr="00BD65A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учебном году стали следующие организации:</w:t>
      </w:r>
    </w:p>
    <w:p w:rsidR="00BD65A3" w:rsidRDefault="00BD65A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D65A3" w:rsidRPr="00BD65A3" w:rsidRDefault="00BD65A3" w:rsidP="00F37485">
      <w:pPr>
        <w:pStyle w:val="aa"/>
        <w:widowControl w:val="0"/>
        <w:numPr>
          <w:ilvl w:val="1"/>
          <w:numId w:val="88"/>
        </w:numPr>
        <w:tabs>
          <w:tab w:val="left" w:pos="1060"/>
        </w:tabs>
        <w:autoSpaceDE w:val="0"/>
        <w:autoSpaceDN w:val="0"/>
        <w:spacing w:before="137" w:after="0" w:line="240" w:lineRule="auto"/>
        <w:ind w:left="106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Региональный</w:t>
      </w:r>
      <w:r w:rsidRPr="00BD65A3">
        <w:rPr>
          <w:rFonts w:ascii="Times New Roman" w:hAnsi="Times New Roman" w:cs="Times New Roman"/>
          <w:spacing w:val="-5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социопсихологический</w:t>
      </w:r>
      <w:r w:rsidRPr="00BD65A3">
        <w:rPr>
          <w:rFonts w:ascii="Times New Roman" w:hAnsi="Times New Roman" w:cs="Times New Roman"/>
          <w:spacing w:val="-4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центр</w:t>
      </w:r>
    </w:p>
    <w:p w:rsidR="00BD65A3" w:rsidRPr="00BD65A3" w:rsidRDefault="00BD65A3" w:rsidP="00F37485">
      <w:pPr>
        <w:pStyle w:val="aa"/>
        <w:widowControl w:val="0"/>
        <w:numPr>
          <w:ilvl w:val="1"/>
          <w:numId w:val="88"/>
        </w:numPr>
        <w:tabs>
          <w:tab w:val="left" w:pos="1000"/>
        </w:tabs>
        <w:autoSpaceDE w:val="0"/>
        <w:autoSpaceDN w:val="0"/>
        <w:spacing w:before="136" w:after="0" w:line="240" w:lineRule="auto"/>
        <w:ind w:left="100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Региональный</w:t>
      </w:r>
      <w:r w:rsidRPr="00BD65A3">
        <w:rPr>
          <w:rFonts w:ascii="Times New Roman" w:hAnsi="Times New Roman" w:cs="Times New Roman"/>
          <w:spacing w:val="-5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центр</w:t>
      </w:r>
      <w:r w:rsidRPr="00BD65A3">
        <w:rPr>
          <w:rFonts w:ascii="Times New Roman" w:hAnsi="Times New Roman" w:cs="Times New Roman"/>
          <w:spacing w:val="-5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трудовых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ресурсов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г.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Тольятти</w:t>
      </w:r>
    </w:p>
    <w:p w:rsidR="00BD65A3" w:rsidRPr="00BD65A3" w:rsidRDefault="00BD65A3" w:rsidP="00F37485">
      <w:pPr>
        <w:pStyle w:val="aa"/>
        <w:widowControl w:val="0"/>
        <w:numPr>
          <w:ilvl w:val="1"/>
          <w:numId w:val="88"/>
        </w:numPr>
        <w:tabs>
          <w:tab w:val="left" w:pos="1000"/>
        </w:tabs>
        <w:autoSpaceDE w:val="0"/>
        <w:autoSpaceDN w:val="0"/>
        <w:spacing w:before="140" w:after="0" w:line="240" w:lineRule="auto"/>
        <w:ind w:left="100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Центр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профессионального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образования</w:t>
      </w:r>
      <w:r w:rsidRPr="00BD65A3">
        <w:rPr>
          <w:rFonts w:ascii="Times New Roman" w:hAnsi="Times New Roman" w:cs="Times New Roman"/>
          <w:spacing w:val="54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Самарской области</w:t>
      </w:r>
    </w:p>
    <w:p w:rsidR="00BD65A3" w:rsidRPr="00BD65A3" w:rsidRDefault="00BD65A3" w:rsidP="00F37485">
      <w:pPr>
        <w:pStyle w:val="aa"/>
        <w:widowControl w:val="0"/>
        <w:numPr>
          <w:ilvl w:val="1"/>
          <w:numId w:val="88"/>
        </w:numPr>
        <w:tabs>
          <w:tab w:val="left" w:pos="1000"/>
        </w:tabs>
        <w:autoSpaceDE w:val="0"/>
        <w:autoSpaceDN w:val="0"/>
        <w:spacing w:before="137" w:after="0" w:line="240" w:lineRule="auto"/>
        <w:ind w:left="100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Самарский</w:t>
      </w:r>
      <w:r w:rsidRPr="00BD65A3">
        <w:rPr>
          <w:rFonts w:ascii="Times New Roman" w:hAnsi="Times New Roman" w:cs="Times New Roman"/>
          <w:spacing w:val="-4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областной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центр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детско-юношеского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технического</w:t>
      </w:r>
      <w:r w:rsidRPr="00BD65A3">
        <w:rPr>
          <w:rFonts w:ascii="Times New Roman" w:hAnsi="Times New Roman" w:cs="Times New Roman"/>
          <w:spacing w:val="56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творчества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before="139"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Центр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социализации</w:t>
      </w:r>
      <w:r w:rsidRPr="00BD65A3">
        <w:rPr>
          <w:rFonts w:ascii="Times New Roman" w:hAnsi="Times New Roman" w:cs="Times New Roman"/>
          <w:spacing w:val="-4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молодежи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before="137"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Администрация</w:t>
      </w:r>
      <w:r w:rsidRPr="00BD65A3">
        <w:rPr>
          <w:rFonts w:ascii="Times New Roman" w:hAnsi="Times New Roman" w:cs="Times New Roman"/>
          <w:spacing w:val="-5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г.о.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Чапаевск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before="139"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Дума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г.о.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Чапаевск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1000"/>
        </w:tabs>
        <w:autoSpaceDE w:val="0"/>
        <w:autoSpaceDN w:val="0"/>
        <w:spacing w:before="137" w:after="0" w:line="360" w:lineRule="auto"/>
        <w:ind w:right="2081" w:hanging="12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Управление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Юго-Западного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округа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Министерства</w:t>
      </w:r>
      <w:r w:rsidRPr="00BD65A3">
        <w:rPr>
          <w:rFonts w:ascii="Times New Roman" w:hAnsi="Times New Roman" w:cs="Times New Roman"/>
          <w:spacing w:val="57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образования</w:t>
      </w:r>
      <w:r w:rsidRPr="00BD65A3">
        <w:rPr>
          <w:rFonts w:ascii="Times New Roman" w:hAnsi="Times New Roman" w:cs="Times New Roman"/>
          <w:spacing w:val="5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и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науки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Самарской</w:t>
      </w:r>
      <w:r w:rsidRPr="00BD65A3">
        <w:rPr>
          <w:rFonts w:ascii="Times New Roman" w:hAnsi="Times New Roman" w:cs="Times New Roman"/>
          <w:spacing w:val="-57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области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1000"/>
        </w:tabs>
        <w:autoSpaceDE w:val="0"/>
        <w:autoSpaceDN w:val="0"/>
        <w:spacing w:after="0" w:line="240" w:lineRule="auto"/>
        <w:ind w:left="1000" w:hanging="20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ГБУ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ДПО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СО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«Чапаевский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ресурсный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центр»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1000"/>
        </w:tabs>
        <w:autoSpaceDE w:val="0"/>
        <w:autoSpaceDN w:val="0"/>
        <w:spacing w:before="139" w:after="0" w:line="240" w:lineRule="auto"/>
        <w:ind w:left="100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Комиссия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по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делам несовершеннолетних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и защите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их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прав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before="137"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О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МВД России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по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г.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Чапаевску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1000"/>
        </w:tabs>
        <w:autoSpaceDE w:val="0"/>
        <w:autoSpaceDN w:val="0"/>
        <w:spacing w:before="139" w:after="0" w:line="240" w:lineRule="auto"/>
        <w:ind w:left="100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О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ПДН О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МВД России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по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г.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Чапаевску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before="137"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О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ГИБДД О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МВД России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по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г.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Чапаевску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1000"/>
          <w:tab w:val="left" w:pos="2329"/>
        </w:tabs>
        <w:autoSpaceDE w:val="0"/>
        <w:autoSpaceDN w:val="0"/>
        <w:spacing w:before="139" w:after="0" w:line="360" w:lineRule="auto"/>
        <w:ind w:left="680" w:right="2948" w:firstLine="18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ГКУ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СО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«Комплексный центр</w:t>
      </w:r>
      <w:r w:rsidRPr="00BD65A3">
        <w:rPr>
          <w:rFonts w:ascii="Times New Roman" w:hAnsi="Times New Roman" w:cs="Times New Roman"/>
          <w:spacing w:val="-4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социального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обслуживания</w:t>
      </w:r>
      <w:r w:rsidRPr="00BD65A3">
        <w:rPr>
          <w:rFonts w:ascii="Times New Roman" w:hAnsi="Times New Roman" w:cs="Times New Roman"/>
          <w:spacing w:val="55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населения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Юго-</w:t>
      </w:r>
      <w:r w:rsidRPr="00BD65A3">
        <w:rPr>
          <w:rFonts w:ascii="Times New Roman" w:hAnsi="Times New Roman" w:cs="Times New Roman"/>
          <w:spacing w:val="-57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Западного</w:t>
      </w:r>
      <w:r w:rsidRPr="00BD65A3">
        <w:rPr>
          <w:rFonts w:ascii="Times New Roman" w:hAnsi="Times New Roman" w:cs="Times New Roman"/>
          <w:sz w:val="24"/>
        </w:rPr>
        <w:tab/>
        <w:t>образовательного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округа»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Центральная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городская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больница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before="137"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МКУ</w:t>
      </w:r>
      <w:r w:rsidRPr="00BD65A3">
        <w:rPr>
          <w:rFonts w:ascii="Times New Roman" w:hAnsi="Times New Roman" w:cs="Times New Roman"/>
          <w:spacing w:val="-4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«Департамент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культуры</w:t>
      </w:r>
      <w:r w:rsidRPr="00BD65A3">
        <w:rPr>
          <w:rFonts w:ascii="Times New Roman" w:hAnsi="Times New Roman" w:cs="Times New Roman"/>
          <w:spacing w:val="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и</w:t>
      </w:r>
      <w:r w:rsidRPr="00BD65A3">
        <w:rPr>
          <w:rFonts w:ascii="Times New Roman" w:hAnsi="Times New Roman" w:cs="Times New Roman"/>
          <w:spacing w:val="-4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молодежного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развития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администрации</w:t>
      </w:r>
      <w:r w:rsidRPr="00BD65A3">
        <w:rPr>
          <w:rFonts w:ascii="Times New Roman" w:hAnsi="Times New Roman" w:cs="Times New Roman"/>
          <w:spacing w:val="54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г.о.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Чапаевск»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before="139" w:after="0" w:line="360" w:lineRule="auto"/>
        <w:ind w:left="920" w:right="2615" w:hanging="12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МБУ «Ресурсный центр</w:t>
      </w:r>
      <w:r w:rsidRPr="00BD65A3">
        <w:rPr>
          <w:rFonts w:ascii="Times New Roman" w:hAnsi="Times New Roman" w:cs="Times New Roman"/>
          <w:spacing w:val="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развития культуры, туризма и молодежной политики»</w:t>
      </w:r>
      <w:r w:rsidRPr="00BD65A3">
        <w:rPr>
          <w:rFonts w:ascii="Times New Roman" w:hAnsi="Times New Roman" w:cs="Times New Roman"/>
          <w:spacing w:val="-58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г.о.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Чапаевск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МЦ</w:t>
      </w:r>
      <w:r w:rsidRPr="00BD65A3">
        <w:rPr>
          <w:rFonts w:ascii="Times New Roman" w:hAnsi="Times New Roman" w:cs="Times New Roman"/>
          <w:spacing w:val="56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«Выбор»</w:t>
      </w:r>
    </w:p>
    <w:p w:rsidR="00BD65A3" w:rsidRPr="00BD65A3" w:rsidRDefault="00BD65A3" w:rsidP="0093150E">
      <w:pPr>
        <w:pStyle w:val="aa"/>
        <w:widowControl w:val="0"/>
        <w:numPr>
          <w:ilvl w:val="0"/>
          <w:numId w:val="89"/>
        </w:numPr>
        <w:tabs>
          <w:tab w:val="left" w:pos="940"/>
          <w:tab w:val="left" w:pos="7655"/>
        </w:tabs>
        <w:autoSpaceDE w:val="0"/>
        <w:autoSpaceDN w:val="0"/>
        <w:spacing w:before="137" w:after="0" w:line="360" w:lineRule="auto"/>
        <w:ind w:left="920" w:right="1570" w:hanging="12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МБУ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«СКДК»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«Социокультурный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досуговый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комплекс»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г.о.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Чапаевск:</w:t>
      </w:r>
      <w:r w:rsidRPr="00BD65A3">
        <w:rPr>
          <w:rFonts w:ascii="Times New Roman" w:hAnsi="Times New Roman" w:cs="Times New Roman"/>
          <w:sz w:val="24"/>
        </w:rPr>
        <w:tab/>
        <w:t>ДК</w:t>
      </w:r>
      <w:r w:rsidRPr="00BD65A3">
        <w:rPr>
          <w:rFonts w:ascii="Times New Roman" w:hAnsi="Times New Roman" w:cs="Times New Roman"/>
          <w:spacing w:val="-14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им.Чапаева</w:t>
      </w:r>
      <w:r w:rsidRPr="00BD65A3">
        <w:rPr>
          <w:rFonts w:ascii="Times New Roman" w:hAnsi="Times New Roman" w:cs="Times New Roman"/>
          <w:spacing w:val="-57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ДК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им.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Горького</w:t>
      </w:r>
    </w:p>
    <w:p w:rsidR="00BD65A3" w:rsidRPr="00BD65A3" w:rsidRDefault="00BD65A3" w:rsidP="00BD65A3">
      <w:pPr>
        <w:pStyle w:val="af1"/>
        <w:spacing w:line="360" w:lineRule="auto"/>
        <w:ind w:left="800" w:right="7474" w:firstLine="120"/>
      </w:pPr>
      <w:r w:rsidRPr="00BD65A3">
        <w:t>Городской</w:t>
      </w:r>
      <w:r w:rsidRPr="00BD65A3">
        <w:rPr>
          <w:spacing w:val="-9"/>
        </w:rPr>
        <w:t xml:space="preserve"> </w:t>
      </w:r>
      <w:r>
        <w:rPr>
          <w:spacing w:val="-9"/>
        </w:rPr>
        <w:t xml:space="preserve"> </w:t>
      </w:r>
      <w:r w:rsidRPr="00BD65A3">
        <w:t>краеведческий</w:t>
      </w:r>
      <w:r w:rsidRPr="00BD65A3">
        <w:rPr>
          <w:spacing w:val="-8"/>
        </w:rPr>
        <w:t xml:space="preserve"> </w:t>
      </w:r>
      <w:r w:rsidRPr="00BD65A3">
        <w:lastRenderedPageBreak/>
        <w:t>музей</w:t>
      </w:r>
      <w:r>
        <w:t xml:space="preserve"> </w:t>
      </w:r>
      <w:r w:rsidRPr="00BD65A3">
        <w:rPr>
          <w:spacing w:val="-57"/>
        </w:rPr>
        <w:t xml:space="preserve"> </w:t>
      </w:r>
      <w:r w:rsidRPr="00BD65A3">
        <w:t>СП</w:t>
      </w:r>
      <w:r w:rsidRPr="00BD65A3">
        <w:rPr>
          <w:spacing w:val="56"/>
        </w:rPr>
        <w:t xml:space="preserve"> </w:t>
      </w:r>
      <w:r w:rsidRPr="00BD65A3">
        <w:t xml:space="preserve">Кинозал им. </w:t>
      </w:r>
      <w:r>
        <w:t xml:space="preserve">   </w:t>
      </w:r>
      <w:r w:rsidRPr="00BD65A3">
        <w:t>Горького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МБУДО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«Детская</w:t>
      </w:r>
      <w:r w:rsidRPr="00BD65A3">
        <w:rPr>
          <w:rFonts w:ascii="Times New Roman" w:hAnsi="Times New Roman" w:cs="Times New Roman"/>
          <w:spacing w:val="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школа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искусств №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2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«Гармония»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г.о.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Чапаевск»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before="137"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Культурно-выставочный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центр</w:t>
      </w:r>
      <w:r w:rsidRPr="00BD65A3">
        <w:rPr>
          <w:rFonts w:ascii="Times New Roman" w:hAnsi="Times New Roman" w:cs="Times New Roman"/>
          <w:spacing w:val="-7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«Радуга»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before="139"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МБУК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«Централизованная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библиотечная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система»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г.о.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Чапаевск:</w:t>
      </w:r>
    </w:p>
    <w:p w:rsidR="00BD65A3" w:rsidRPr="00BD65A3" w:rsidRDefault="00BD65A3" w:rsidP="00BD65A3">
      <w:pPr>
        <w:pStyle w:val="af1"/>
        <w:spacing w:before="61"/>
        <w:ind w:left="920"/>
      </w:pPr>
      <w:r w:rsidRPr="00BD65A3">
        <w:t>МБУК</w:t>
      </w:r>
      <w:r w:rsidRPr="00BD65A3">
        <w:rPr>
          <w:spacing w:val="-4"/>
        </w:rPr>
        <w:t xml:space="preserve"> </w:t>
      </w:r>
      <w:r w:rsidRPr="00BD65A3">
        <w:t>«ЦБС» -</w:t>
      </w:r>
      <w:r w:rsidRPr="00BD65A3">
        <w:rPr>
          <w:spacing w:val="-2"/>
        </w:rPr>
        <w:t xml:space="preserve"> </w:t>
      </w:r>
      <w:r w:rsidRPr="00BD65A3">
        <w:t>библиотека</w:t>
      </w:r>
      <w:r w:rsidRPr="00BD65A3">
        <w:rPr>
          <w:spacing w:val="-2"/>
        </w:rPr>
        <w:t xml:space="preserve"> </w:t>
      </w:r>
      <w:r w:rsidRPr="00BD65A3">
        <w:t>«Эврика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before="136"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СП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ГБОУ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СОШ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№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4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-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Дом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детского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творчества г.о.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Чапаевск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before="137"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Кинотеатр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«Синема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лайк»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before="140"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РДДМ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Юго-Западного</w:t>
      </w:r>
      <w:r w:rsidRPr="00BD65A3">
        <w:rPr>
          <w:rFonts w:ascii="Times New Roman" w:hAnsi="Times New Roman" w:cs="Times New Roman"/>
          <w:spacing w:val="-5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округа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before="136"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МКУ</w:t>
      </w:r>
      <w:r w:rsidRPr="00BD65A3">
        <w:rPr>
          <w:rFonts w:ascii="Times New Roman" w:hAnsi="Times New Roman" w:cs="Times New Roman"/>
          <w:spacing w:val="-5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«Департамент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физической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культуры и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спорта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администрации</w:t>
      </w:r>
      <w:r w:rsidRPr="00BD65A3">
        <w:rPr>
          <w:rFonts w:ascii="Times New Roman" w:hAnsi="Times New Roman" w:cs="Times New Roman"/>
          <w:spacing w:val="-4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г.о.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Чапаевск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before="140"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СП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«ДЮСШ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№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1»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ГБОУ</w:t>
      </w:r>
      <w:r w:rsidRPr="00BD65A3">
        <w:rPr>
          <w:rFonts w:ascii="Times New Roman" w:hAnsi="Times New Roman" w:cs="Times New Roman"/>
          <w:spacing w:val="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СОШ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№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22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г.о.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Чапаевск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before="136"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СП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«ДЮСШ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№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2»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ГБОУ</w:t>
      </w:r>
      <w:r w:rsidRPr="00BD65A3">
        <w:rPr>
          <w:rFonts w:ascii="Times New Roman" w:hAnsi="Times New Roman" w:cs="Times New Roman"/>
          <w:spacing w:val="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СОШ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№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3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г.о.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Чапаевск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before="140"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Спортивно-оздоровительный</w:t>
      </w:r>
      <w:r w:rsidRPr="00BD65A3">
        <w:rPr>
          <w:rFonts w:ascii="Times New Roman" w:hAnsi="Times New Roman" w:cs="Times New Roman"/>
          <w:spacing w:val="-6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комплекс</w:t>
      </w:r>
      <w:r w:rsidRPr="00BD65A3">
        <w:rPr>
          <w:rFonts w:ascii="Times New Roman" w:hAnsi="Times New Roman" w:cs="Times New Roman"/>
          <w:spacing w:val="-4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«Луч»</w:t>
      </w:r>
    </w:p>
    <w:p w:rsidR="00BD65A3" w:rsidRPr="00BD65A3" w:rsidRDefault="00BD65A3" w:rsidP="00F37485">
      <w:pPr>
        <w:pStyle w:val="aa"/>
        <w:widowControl w:val="0"/>
        <w:numPr>
          <w:ilvl w:val="0"/>
          <w:numId w:val="89"/>
        </w:numPr>
        <w:tabs>
          <w:tab w:val="left" w:pos="940"/>
        </w:tabs>
        <w:autoSpaceDE w:val="0"/>
        <w:autoSpaceDN w:val="0"/>
        <w:spacing w:before="136" w:after="0" w:line="240" w:lineRule="auto"/>
        <w:ind w:left="940"/>
        <w:contextualSpacing w:val="0"/>
        <w:rPr>
          <w:rFonts w:ascii="Times New Roman" w:hAnsi="Times New Roman" w:cs="Times New Roman"/>
          <w:sz w:val="24"/>
        </w:rPr>
      </w:pPr>
      <w:r w:rsidRPr="00BD65A3">
        <w:rPr>
          <w:rFonts w:ascii="Times New Roman" w:hAnsi="Times New Roman" w:cs="Times New Roman"/>
          <w:sz w:val="24"/>
        </w:rPr>
        <w:t>Музеи,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театры,</w:t>
      </w:r>
      <w:r w:rsidRPr="00BD65A3">
        <w:rPr>
          <w:rFonts w:ascii="Times New Roman" w:hAnsi="Times New Roman" w:cs="Times New Roman"/>
          <w:spacing w:val="-1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тематические</w:t>
      </w:r>
      <w:r w:rsidRPr="00BD65A3">
        <w:rPr>
          <w:rFonts w:ascii="Times New Roman" w:hAnsi="Times New Roman" w:cs="Times New Roman"/>
          <w:spacing w:val="-3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парки,</w:t>
      </w:r>
      <w:r w:rsidRPr="00BD65A3">
        <w:rPr>
          <w:rFonts w:ascii="Times New Roman" w:hAnsi="Times New Roman" w:cs="Times New Roman"/>
          <w:spacing w:val="57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выставочные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центры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г.</w:t>
      </w:r>
      <w:r w:rsidRPr="00BD65A3">
        <w:rPr>
          <w:rFonts w:ascii="Times New Roman" w:hAnsi="Times New Roman" w:cs="Times New Roman"/>
          <w:spacing w:val="-2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Самары и</w:t>
      </w:r>
      <w:r w:rsidRPr="00BD65A3">
        <w:rPr>
          <w:rFonts w:ascii="Times New Roman" w:hAnsi="Times New Roman" w:cs="Times New Roman"/>
          <w:spacing w:val="-4"/>
          <w:sz w:val="24"/>
        </w:rPr>
        <w:t xml:space="preserve"> </w:t>
      </w:r>
      <w:r w:rsidRPr="00BD65A3">
        <w:rPr>
          <w:rFonts w:ascii="Times New Roman" w:hAnsi="Times New Roman" w:cs="Times New Roman"/>
          <w:sz w:val="24"/>
        </w:rPr>
        <w:t>области</w:t>
      </w:r>
    </w:p>
    <w:p w:rsidR="00BD65A3" w:rsidRPr="00BD65A3" w:rsidRDefault="00BD65A3" w:rsidP="00BD65A3">
      <w:pPr>
        <w:pStyle w:val="af1"/>
        <w:rPr>
          <w:sz w:val="26"/>
        </w:rPr>
      </w:pPr>
    </w:p>
    <w:p w:rsidR="00BD65A3" w:rsidRDefault="00BD65A3" w:rsidP="00BD65A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D65A3" w:rsidRDefault="00BD65A3" w:rsidP="00BD65A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C70BAE" w:rsidRDefault="00C70BAE" w:rsidP="00F3748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Взаимодействие с организациями-партнерами характеризуется системностью и включенностью во все направления воспитательной работы школы. </w:t>
      </w:r>
    </w:p>
    <w:p w:rsidR="00C70BAE" w:rsidRDefault="00C70BAE" w:rsidP="00F3748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Круг организаций-партнеров расширен </w:t>
      </w:r>
      <w:r w:rsidR="00BD65A3">
        <w:rPr>
          <w:rFonts w:ascii="Times New Roman" w:eastAsia="Times New Roman" w:hAnsi="Times New Roman" w:cs="Times New Roman"/>
          <w:color w:val="000000"/>
          <w:sz w:val="24"/>
          <w:szCs w:val="24"/>
        </w:rPr>
        <w:t>не совсем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Рекомендации:</w:t>
      </w:r>
    </w:p>
    <w:p w:rsidR="00890449" w:rsidRDefault="00FE6B53" w:rsidP="00F3748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Расширить круг организаций-партнеров, а значит и спектра воспитательных воздействий за счет организаций регионального и федерального уровней. </w:t>
      </w:r>
    </w:p>
    <w:p w:rsidR="00C70BAE" w:rsidRDefault="00C70BAE" w:rsidP="00C70BA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0449" w:rsidRDefault="00FE6B53" w:rsidP="00F37485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РЕЗУЛЬТАТЫ ВОСПИТАНИЯ, СОЦИАЛИЗАЦИИ И САМОРАЗВИТИЯ ОБУЧАЮЩИХСЯ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Исследование уровня и динамики развития личности обучающихся проводилось посредством мониторинга личностных результатов.</w:t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определения уровня сформированности личностных результатов использовался метод встроенного педагогического наблюдения: классный руководитель соотносил поведенческие проявления ребёнка в обычной жизни с заданными ФГОС личностными результатами, что позволило определить проблемные места в воспитательной работе конкретного классного коллектива, параллели, уровня образования, школы. </w:t>
      </w:r>
    </w:p>
    <w:p w:rsidR="00890449" w:rsidRDefault="00FE6B53">
      <w:pPr>
        <w:tabs>
          <w:tab w:val="left" w:pos="426"/>
          <w:tab w:val="center" w:pos="485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Предметом анализа личностных результатов являлись показатели по всем основным направлениям воспитания:</w:t>
      </w:r>
    </w:p>
    <w:p w:rsidR="00890449" w:rsidRDefault="00FE6B53" w:rsidP="00F37485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right="203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гражданское воспитание; </w:t>
      </w:r>
    </w:p>
    <w:p w:rsidR="00890449" w:rsidRDefault="00FE6B53" w:rsidP="00F37485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right="203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патриотическое воспитание; </w:t>
      </w:r>
    </w:p>
    <w:p w:rsidR="00890449" w:rsidRDefault="00FE6B53" w:rsidP="00F37485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right="203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духовно-нравственное воспитание;   </w:t>
      </w:r>
    </w:p>
    <w:p w:rsidR="00890449" w:rsidRDefault="00FE6B53" w:rsidP="00F37485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right="208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эстетическое воспитание; </w:t>
      </w:r>
    </w:p>
    <w:p w:rsidR="00890449" w:rsidRDefault="00FE6B53" w:rsidP="00F37485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0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благополучия; </w:t>
      </w:r>
    </w:p>
    <w:p w:rsidR="00890449" w:rsidRDefault="00FE6B53" w:rsidP="00F37485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right="208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трудовое воспитание; </w:t>
      </w:r>
    </w:p>
    <w:p w:rsidR="00890449" w:rsidRDefault="00FE6B53" w:rsidP="00F37485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right="208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экологическое воспитание; </w:t>
      </w:r>
    </w:p>
    <w:p w:rsidR="00890449" w:rsidRDefault="00FE6B53" w:rsidP="00F37485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right="208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ценность научного познания.     </w:t>
      </w:r>
    </w:p>
    <w:p w:rsidR="00890449" w:rsidRDefault="0089044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Наименьшие показатели по направлению «</w:t>
      </w:r>
      <w:r w:rsidR="00441D3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Экологическое воспитание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».</w:t>
      </w:r>
    </w:p>
    <w:p w:rsidR="00E6153E" w:rsidRDefault="00E615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890449" w:rsidRDefault="00FE6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Результаты мониторинга по параллелям</w:t>
      </w:r>
    </w:p>
    <w:p w:rsidR="00890449" w:rsidRDefault="00FE6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начального общего образования </w:t>
      </w:r>
    </w:p>
    <w:p w:rsidR="009814F9" w:rsidRDefault="009814F9" w:rsidP="00251BCF">
      <w:pPr>
        <w:spacing w:after="0" w:line="240" w:lineRule="auto"/>
        <w:rPr>
          <w:noProof/>
        </w:rPr>
      </w:pPr>
    </w:p>
    <w:p w:rsidR="009814F9" w:rsidRDefault="009814F9" w:rsidP="009814F9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00575" cy="15525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551"/>
                    <a:stretch/>
                  </pic:blipFill>
                  <pic:spPr bwMode="auto">
                    <a:xfrm>
                      <a:off x="0" y="0"/>
                      <a:ext cx="4600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814F9" w:rsidRDefault="009814F9" w:rsidP="0025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Наименьшие показатели по уровню НОО - по направлению «Эстетическое воспитание».</w:t>
      </w:r>
    </w:p>
    <w:p w:rsidR="0053502B" w:rsidRDefault="0053502B" w:rsidP="00251BCF">
      <w:pPr>
        <w:spacing w:after="0" w:line="240" w:lineRule="auto"/>
        <w:rPr>
          <w:noProof/>
        </w:rPr>
      </w:pPr>
    </w:p>
    <w:p w:rsidR="00890449" w:rsidRDefault="00FE6B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Средний балл по параллелям</w:t>
      </w:r>
    </w:p>
    <w:p w:rsidR="00890449" w:rsidRDefault="00890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0449" w:rsidRDefault="00FE6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мониторинга по школе</w:t>
      </w:r>
    </w:p>
    <w:p w:rsidR="00890449" w:rsidRDefault="009814F9" w:rsidP="00981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05325" cy="15621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449" w:rsidRDefault="00FE6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Наименьшие показатели по направлениям «Экологическое воспитание» и «Эстетическое воспитание».</w:t>
      </w:r>
    </w:p>
    <w:p w:rsidR="00890449" w:rsidRDefault="0089044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449" w:rsidRDefault="00FE6B5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обучающихся по уровням сформированности результатов</w:t>
      </w:r>
    </w:p>
    <w:p w:rsidR="00890449" w:rsidRDefault="00FE6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999230" cy="1725433"/>
            <wp:effectExtent l="0" t="0" r="0" b="0"/>
            <wp:docPr id="17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9230" cy="17254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90449" w:rsidRDefault="0089044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449" w:rsidRDefault="00FE6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Динамика уровня сформированности личностных результатов за 2 года</w:t>
      </w:r>
    </w:p>
    <w:p w:rsidR="00890449" w:rsidRDefault="00E17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770890" cy="23717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095" cy="237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449" w:rsidRDefault="00FE6B5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890449" w:rsidRDefault="00FE6B53" w:rsidP="00F3748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целом прослеживается положительная динамика уровня сформированности личностных результатов обучающихся, что говорит о системной и целенаправленной воспитательной работе, проводимой педагогическим коллективом школы.</w:t>
      </w:r>
    </w:p>
    <w:p w:rsidR="00890449" w:rsidRDefault="00FE6B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Рекомендации:</w:t>
      </w:r>
    </w:p>
    <w:p w:rsidR="00890449" w:rsidRDefault="00FE6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 w:rsidR="00E17E6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E17E6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на уровне классных коллективов, на уровне параллелей и на уровне всех трёх уровней образования усилить работу по направлениям, показавшим наименьшие результаты.</w:t>
      </w:r>
    </w:p>
    <w:p w:rsidR="00890449" w:rsidRDefault="00FE6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Классным руководителям запланировать индивидуальную работу с обучающимися, показавшими уровни критический и ниже среднего. При необходимости использовать ресурс социально-психологической службы, дополнительного образования, детских общественных организаций. </w:t>
      </w:r>
    </w:p>
    <w:p w:rsidR="00890449" w:rsidRDefault="0089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449" w:rsidRDefault="00FE6B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5. </w:t>
      </w:r>
    </w:p>
    <w:p w:rsidR="00890449" w:rsidRDefault="00FE6B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РЕАЛИЗАЦИЯ КАЛЕНДАРНОГО ПЛАНА ВОСПИТАТЕЛЬНОЙ РАБОТЫ</w:t>
      </w:r>
    </w:p>
    <w:p w:rsidR="00890449" w:rsidRPr="0029318A" w:rsidRDefault="00FE6B53" w:rsidP="0029318A">
      <w:pPr>
        <w:pStyle w:val="1"/>
        <w:shd w:val="clear" w:color="auto" w:fill="FFFFFF"/>
        <w:ind w:left="0" w:firstLine="426"/>
        <w:rPr>
          <w:b w:val="0"/>
          <w:bCs/>
          <w:sz w:val="24"/>
          <w:szCs w:val="24"/>
          <w:highlight w:val="white"/>
        </w:rPr>
      </w:pPr>
      <w:r w:rsidRPr="00462866">
        <w:rPr>
          <w:b w:val="0"/>
          <w:bCs/>
          <w:sz w:val="24"/>
          <w:szCs w:val="24"/>
          <w:highlight w:val="white"/>
        </w:rPr>
        <w:t xml:space="preserve">Календарный план воспитательной работы был составлен на основании </w:t>
      </w:r>
      <w:r w:rsidR="00462866" w:rsidRPr="00462866">
        <w:rPr>
          <w:b w:val="0"/>
          <w:bCs/>
          <w:sz w:val="24"/>
          <w:szCs w:val="24"/>
        </w:rPr>
        <w:t>Примерн</w:t>
      </w:r>
      <w:r w:rsidR="00462866">
        <w:rPr>
          <w:b w:val="0"/>
          <w:bCs/>
          <w:sz w:val="24"/>
          <w:szCs w:val="24"/>
        </w:rPr>
        <w:t xml:space="preserve">ого </w:t>
      </w:r>
      <w:r w:rsidR="00462866" w:rsidRPr="00462866">
        <w:rPr>
          <w:b w:val="0"/>
          <w:bCs/>
          <w:sz w:val="24"/>
          <w:szCs w:val="24"/>
        </w:rPr>
        <w:t>календарн</w:t>
      </w:r>
      <w:r w:rsidR="00462866">
        <w:rPr>
          <w:b w:val="0"/>
          <w:bCs/>
          <w:sz w:val="24"/>
          <w:szCs w:val="24"/>
        </w:rPr>
        <w:t>ого</w:t>
      </w:r>
      <w:r w:rsidR="00462866" w:rsidRPr="00462866">
        <w:rPr>
          <w:b w:val="0"/>
          <w:bCs/>
          <w:sz w:val="24"/>
          <w:szCs w:val="24"/>
        </w:rPr>
        <w:t xml:space="preserve"> план</w:t>
      </w:r>
      <w:r w:rsidR="00462866">
        <w:rPr>
          <w:b w:val="0"/>
          <w:bCs/>
          <w:sz w:val="24"/>
          <w:szCs w:val="24"/>
        </w:rPr>
        <w:t>а</w:t>
      </w:r>
      <w:r w:rsidR="0093150E">
        <w:rPr>
          <w:b w:val="0"/>
          <w:bCs/>
          <w:sz w:val="24"/>
          <w:szCs w:val="24"/>
        </w:rPr>
        <w:t xml:space="preserve"> воспитательной работы на 2024/2025</w:t>
      </w:r>
      <w:r w:rsidR="00462866" w:rsidRPr="00462866">
        <w:rPr>
          <w:b w:val="0"/>
          <w:bCs/>
          <w:sz w:val="24"/>
          <w:szCs w:val="24"/>
        </w:rPr>
        <w:t xml:space="preserve"> учебный год</w:t>
      </w:r>
      <w:r w:rsidR="00462866">
        <w:rPr>
          <w:b w:val="0"/>
          <w:bCs/>
          <w:sz w:val="24"/>
          <w:szCs w:val="24"/>
        </w:rPr>
        <w:t>, утвержденного</w:t>
      </w:r>
      <w:r w:rsidR="00462866" w:rsidRPr="00462866">
        <w:rPr>
          <w:b w:val="0"/>
          <w:bCs/>
          <w:sz w:val="24"/>
          <w:szCs w:val="24"/>
        </w:rPr>
        <w:t xml:space="preserve"> Минпросвещения России 11.08.2023 N АБ-211/06вн</w:t>
      </w:r>
      <w:r w:rsidR="00462866">
        <w:rPr>
          <w:b w:val="0"/>
          <w:bCs/>
          <w:sz w:val="24"/>
          <w:szCs w:val="24"/>
        </w:rPr>
        <w:t>.</w:t>
      </w:r>
      <w:r w:rsidRPr="0029318A">
        <w:rPr>
          <w:b w:val="0"/>
          <w:bCs/>
          <w:sz w:val="24"/>
          <w:szCs w:val="24"/>
          <w:highlight w:val="white"/>
        </w:rPr>
        <w:t>и регионального календаря образовательных событий.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Анализ реализации календарного плана выявил следующее:</w:t>
      </w:r>
    </w:p>
    <w:tbl>
      <w:tblPr>
        <w:tblStyle w:val="a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6"/>
        <w:gridCol w:w="1276"/>
        <w:gridCol w:w="4536"/>
        <w:gridCol w:w="1837"/>
      </w:tblGrid>
      <w:tr w:rsidR="00890449" w:rsidRPr="0029318A">
        <w:tc>
          <w:tcPr>
            <w:tcW w:w="1696" w:type="dxa"/>
          </w:tcPr>
          <w:p w:rsidR="00890449" w:rsidRPr="0029318A" w:rsidRDefault="00FE6B53" w:rsidP="0029318A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Модуль</w:t>
            </w:r>
          </w:p>
        </w:tc>
        <w:tc>
          <w:tcPr>
            <w:tcW w:w="1276" w:type="dxa"/>
          </w:tcPr>
          <w:p w:rsidR="00890449" w:rsidRPr="0029318A" w:rsidRDefault="00FE6B53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% реализации плана</w:t>
            </w:r>
          </w:p>
        </w:tc>
        <w:tc>
          <w:tcPr>
            <w:tcW w:w="4536" w:type="dxa"/>
          </w:tcPr>
          <w:p w:rsidR="00890449" w:rsidRPr="0029318A" w:rsidRDefault="00FE6B53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Не проведено/не реализовано</w:t>
            </w:r>
          </w:p>
        </w:tc>
        <w:tc>
          <w:tcPr>
            <w:tcW w:w="1837" w:type="dxa"/>
          </w:tcPr>
          <w:p w:rsidR="00890449" w:rsidRPr="0029318A" w:rsidRDefault="00FE6B53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Качественный уровень проведения мероприятий</w:t>
            </w:r>
          </w:p>
        </w:tc>
      </w:tr>
      <w:tr w:rsidR="00890449" w:rsidRPr="0029318A">
        <w:trPr>
          <w:trHeight w:val="295"/>
        </w:trPr>
        <w:tc>
          <w:tcPr>
            <w:tcW w:w="1696" w:type="dxa"/>
          </w:tcPr>
          <w:p w:rsidR="00890449" w:rsidRPr="0029318A" w:rsidRDefault="00FE6B53" w:rsidP="0029318A">
            <w:pPr>
              <w:tabs>
                <w:tab w:val="left" w:pos="709"/>
              </w:tabs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1276" w:type="dxa"/>
          </w:tcPr>
          <w:p w:rsidR="00890449" w:rsidRPr="0029318A" w:rsidRDefault="00FE6B53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9</w:t>
            </w:r>
            <w:r w:rsidR="00805953">
              <w:rPr>
                <w:sz w:val="24"/>
                <w:szCs w:val="24"/>
                <w:highlight w:val="white"/>
              </w:rPr>
              <w:t>5</w:t>
            </w:r>
            <w:r w:rsidRPr="0029318A">
              <w:rPr>
                <w:sz w:val="24"/>
                <w:szCs w:val="24"/>
                <w:highlight w:val="white"/>
              </w:rPr>
              <w:t>%</w:t>
            </w:r>
          </w:p>
        </w:tc>
        <w:tc>
          <w:tcPr>
            <w:tcW w:w="4536" w:type="dxa"/>
          </w:tcPr>
          <w:p w:rsidR="00F372D0" w:rsidRPr="00E812AA" w:rsidRDefault="00F372D0" w:rsidP="00F3748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spacing w:line="259" w:lineRule="auto"/>
              <w:ind w:left="0" w:firstLine="0"/>
              <w:jc w:val="both"/>
              <w:rPr>
                <w:i/>
                <w:color w:val="000000"/>
                <w:sz w:val="24"/>
                <w:szCs w:val="24"/>
                <w:highlight w:val="white"/>
              </w:rPr>
            </w:pPr>
            <w:r w:rsidRPr="0056043D">
              <w:rPr>
                <w:sz w:val="24"/>
              </w:rPr>
              <w:t>Митинг «Минувших лет святая слава», посвященный дню окончания Второй мировой войны»</w:t>
            </w:r>
            <w:r w:rsidRPr="0056043D">
              <w:t>.</w:t>
            </w:r>
          </w:p>
          <w:p w:rsidR="00E812AA" w:rsidRPr="00F372D0" w:rsidRDefault="00E812AA" w:rsidP="00F3748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spacing w:line="259" w:lineRule="auto"/>
              <w:ind w:left="0" w:firstLine="0"/>
              <w:jc w:val="both"/>
              <w:rPr>
                <w:i/>
                <w:color w:val="000000"/>
                <w:sz w:val="24"/>
                <w:szCs w:val="24"/>
                <w:highlight w:val="white"/>
              </w:rPr>
            </w:pPr>
            <w:r w:rsidRPr="0056043D">
              <w:rPr>
                <w:color w:val="000000"/>
                <w:sz w:val="24"/>
              </w:rPr>
              <w:t>Квиз, посвященный Международному дню распространения грамотности.</w:t>
            </w:r>
          </w:p>
          <w:p w:rsidR="00890449" w:rsidRPr="0029318A" w:rsidRDefault="00890449" w:rsidP="00805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jc w:val="both"/>
              <w:rPr>
                <w:rFonts w:eastAsia="Calibri"/>
                <w:i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837" w:type="dxa"/>
          </w:tcPr>
          <w:p w:rsidR="00890449" w:rsidRPr="0029318A" w:rsidRDefault="00FE6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spacing w:after="160" w:line="259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9318A">
              <w:rPr>
                <w:rFonts w:eastAsia="Calibri"/>
                <w:color w:val="000000"/>
                <w:sz w:val="24"/>
                <w:szCs w:val="24"/>
              </w:rPr>
              <w:t>Высокий</w:t>
            </w:r>
          </w:p>
        </w:tc>
      </w:tr>
      <w:tr w:rsidR="00890449" w:rsidRPr="0029318A">
        <w:tc>
          <w:tcPr>
            <w:tcW w:w="1696" w:type="dxa"/>
          </w:tcPr>
          <w:p w:rsidR="00890449" w:rsidRPr="0029318A" w:rsidRDefault="00FE6B53" w:rsidP="0029318A">
            <w:pPr>
              <w:tabs>
                <w:tab w:val="left" w:pos="426"/>
              </w:tabs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</w:rPr>
              <w:t>Классное руководство</w:t>
            </w:r>
          </w:p>
        </w:tc>
        <w:tc>
          <w:tcPr>
            <w:tcW w:w="1276" w:type="dxa"/>
          </w:tcPr>
          <w:p w:rsidR="00890449" w:rsidRPr="0029318A" w:rsidRDefault="00FE6B53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9</w:t>
            </w:r>
            <w:r w:rsidR="0013609A">
              <w:rPr>
                <w:sz w:val="24"/>
                <w:szCs w:val="24"/>
                <w:highlight w:val="white"/>
              </w:rPr>
              <w:t>6</w:t>
            </w:r>
            <w:r w:rsidRPr="0029318A">
              <w:rPr>
                <w:sz w:val="24"/>
                <w:szCs w:val="24"/>
                <w:highlight w:val="white"/>
              </w:rPr>
              <w:t>%</w:t>
            </w:r>
          </w:p>
        </w:tc>
        <w:tc>
          <w:tcPr>
            <w:tcW w:w="4536" w:type="dxa"/>
          </w:tcPr>
          <w:p w:rsidR="00890449" w:rsidRDefault="00FE6B53" w:rsidP="00F3748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spacing w:line="259" w:lineRule="auto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29318A">
              <w:rPr>
                <w:rFonts w:eastAsia="Calibri"/>
                <w:color w:val="000000"/>
                <w:sz w:val="24"/>
                <w:szCs w:val="24"/>
                <w:highlight w:val="white"/>
              </w:rPr>
              <w:t>Не во всех классных коллективах был разработан Кодекс класса.</w:t>
            </w:r>
          </w:p>
          <w:p w:rsidR="0013609A" w:rsidRPr="0029318A" w:rsidRDefault="0013609A" w:rsidP="00136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837" w:type="dxa"/>
          </w:tcPr>
          <w:p w:rsidR="00890449" w:rsidRPr="0029318A" w:rsidRDefault="00FE6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spacing w:after="160" w:line="259" w:lineRule="auto"/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29318A">
              <w:rPr>
                <w:rFonts w:eastAsia="Calibri"/>
                <w:color w:val="000000"/>
                <w:sz w:val="24"/>
                <w:szCs w:val="24"/>
                <w:highlight w:val="white"/>
              </w:rPr>
              <w:t>Выше среднего</w:t>
            </w:r>
          </w:p>
        </w:tc>
      </w:tr>
      <w:tr w:rsidR="00890449" w:rsidRPr="0029318A">
        <w:tc>
          <w:tcPr>
            <w:tcW w:w="1696" w:type="dxa"/>
          </w:tcPr>
          <w:p w:rsidR="00890449" w:rsidRPr="0029318A" w:rsidRDefault="00FE6B53" w:rsidP="0029318A">
            <w:pPr>
              <w:tabs>
                <w:tab w:val="left" w:pos="426"/>
              </w:tabs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</w:rPr>
              <w:t>Урочная деятельность</w:t>
            </w:r>
          </w:p>
        </w:tc>
        <w:tc>
          <w:tcPr>
            <w:tcW w:w="1276" w:type="dxa"/>
          </w:tcPr>
          <w:p w:rsidR="00890449" w:rsidRPr="0029318A" w:rsidRDefault="00FE6B53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70%</w:t>
            </w:r>
          </w:p>
        </w:tc>
        <w:tc>
          <w:tcPr>
            <w:tcW w:w="4536" w:type="dxa"/>
          </w:tcPr>
          <w:p w:rsidR="00890449" w:rsidRPr="0029318A" w:rsidRDefault="00FE6B53">
            <w:pPr>
              <w:tabs>
                <w:tab w:val="left" w:pos="0"/>
              </w:tabs>
              <w:jc w:val="both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Требования к воспитывающему уроку реализованы не в полном объеме.</w:t>
            </w:r>
          </w:p>
        </w:tc>
        <w:tc>
          <w:tcPr>
            <w:tcW w:w="1837" w:type="dxa"/>
          </w:tcPr>
          <w:p w:rsidR="00890449" w:rsidRPr="0029318A" w:rsidRDefault="00FE6B53">
            <w:pPr>
              <w:tabs>
                <w:tab w:val="left" w:pos="0"/>
              </w:tabs>
              <w:jc w:val="both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Средний</w:t>
            </w:r>
          </w:p>
        </w:tc>
      </w:tr>
      <w:tr w:rsidR="00890449" w:rsidRPr="0029318A">
        <w:tc>
          <w:tcPr>
            <w:tcW w:w="1696" w:type="dxa"/>
          </w:tcPr>
          <w:p w:rsidR="00890449" w:rsidRPr="0029318A" w:rsidRDefault="00FE6B53" w:rsidP="0029318A">
            <w:pPr>
              <w:tabs>
                <w:tab w:val="left" w:pos="426"/>
              </w:tabs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1276" w:type="dxa"/>
          </w:tcPr>
          <w:p w:rsidR="00890449" w:rsidRPr="0029318A" w:rsidRDefault="00FE6B53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536" w:type="dxa"/>
          </w:tcPr>
          <w:p w:rsidR="00890449" w:rsidRPr="0029318A" w:rsidRDefault="00890449">
            <w:pPr>
              <w:tabs>
                <w:tab w:val="left" w:pos="426"/>
              </w:tabs>
              <w:jc w:val="both"/>
              <w:rPr>
                <w:sz w:val="24"/>
                <w:szCs w:val="24"/>
                <w:highlight w:val="white"/>
              </w:rPr>
            </w:pPr>
          </w:p>
        </w:tc>
        <w:tc>
          <w:tcPr>
            <w:tcW w:w="1837" w:type="dxa"/>
          </w:tcPr>
          <w:p w:rsidR="00890449" w:rsidRPr="0029318A" w:rsidRDefault="00FE6B53">
            <w:pPr>
              <w:tabs>
                <w:tab w:val="left" w:pos="426"/>
              </w:tabs>
              <w:jc w:val="both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Высокий</w:t>
            </w:r>
          </w:p>
        </w:tc>
      </w:tr>
      <w:tr w:rsidR="00890449" w:rsidRPr="0029318A">
        <w:tc>
          <w:tcPr>
            <w:tcW w:w="1696" w:type="dxa"/>
          </w:tcPr>
          <w:p w:rsidR="00890449" w:rsidRPr="0029318A" w:rsidRDefault="00FE6B53" w:rsidP="0029318A">
            <w:pPr>
              <w:tabs>
                <w:tab w:val="left" w:pos="709"/>
              </w:tabs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</w:rPr>
              <w:t>Взаимодейств</w:t>
            </w:r>
            <w:r w:rsidRPr="0029318A">
              <w:rPr>
                <w:sz w:val="24"/>
                <w:szCs w:val="24"/>
              </w:rPr>
              <w:lastRenderedPageBreak/>
              <w:t>ие с родителями (законными представителями)</w:t>
            </w:r>
          </w:p>
        </w:tc>
        <w:tc>
          <w:tcPr>
            <w:tcW w:w="1276" w:type="dxa"/>
          </w:tcPr>
          <w:p w:rsidR="00890449" w:rsidRPr="0029318A" w:rsidRDefault="00FE6B53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lastRenderedPageBreak/>
              <w:t>87%</w:t>
            </w:r>
          </w:p>
        </w:tc>
        <w:tc>
          <w:tcPr>
            <w:tcW w:w="4536" w:type="dxa"/>
          </w:tcPr>
          <w:p w:rsidR="00890449" w:rsidRPr="0029318A" w:rsidRDefault="00FE6B53" w:rsidP="00F3748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59" w:lineRule="auto"/>
              <w:ind w:left="182" w:hanging="182"/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29318A">
              <w:rPr>
                <w:rFonts w:eastAsia="Calibri"/>
                <w:color w:val="000000"/>
                <w:sz w:val="24"/>
                <w:szCs w:val="24"/>
                <w:highlight w:val="white"/>
              </w:rPr>
              <w:t>Дни открытых дверей.</w:t>
            </w:r>
          </w:p>
          <w:p w:rsidR="00890449" w:rsidRPr="0029318A" w:rsidRDefault="00FE6B53" w:rsidP="00F3748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spacing w:after="160" w:line="259" w:lineRule="auto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29318A">
              <w:rPr>
                <w:rFonts w:eastAsia="Calibri"/>
                <w:color w:val="000000"/>
                <w:sz w:val="24"/>
                <w:szCs w:val="24"/>
              </w:rPr>
              <w:lastRenderedPageBreak/>
              <w:t>Презентационная площадка объединений дополнительного образования школы.</w:t>
            </w:r>
          </w:p>
        </w:tc>
        <w:tc>
          <w:tcPr>
            <w:tcW w:w="1837" w:type="dxa"/>
          </w:tcPr>
          <w:p w:rsidR="00890449" w:rsidRPr="0029318A" w:rsidRDefault="00FE6B53">
            <w:pPr>
              <w:tabs>
                <w:tab w:val="left" w:pos="426"/>
              </w:tabs>
              <w:jc w:val="both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lastRenderedPageBreak/>
              <w:t>Выше среднего</w:t>
            </w:r>
          </w:p>
        </w:tc>
      </w:tr>
      <w:tr w:rsidR="007F395C" w:rsidRPr="0029318A">
        <w:tc>
          <w:tcPr>
            <w:tcW w:w="1696" w:type="dxa"/>
          </w:tcPr>
          <w:p w:rsidR="007F395C" w:rsidRPr="0029318A" w:rsidRDefault="007F395C" w:rsidP="0029318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Гражданско-патриотическое воспитание</w:t>
            </w:r>
          </w:p>
        </w:tc>
        <w:tc>
          <w:tcPr>
            <w:tcW w:w="1276" w:type="dxa"/>
          </w:tcPr>
          <w:p w:rsidR="007F395C" w:rsidRPr="0029318A" w:rsidRDefault="007F395C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536" w:type="dxa"/>
          </w:tcPr>
          <w:p w:rsidR="007F395C" w:rsidRPr="0029318A" w:rsidRDefault="007F395C" w:rsidP="00F3748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82" w:hanging="182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837" w:type="dxa"/>
          </w:tcPr>
          <w:p w:rsidR="007F395C" w:rsidRPr="0029318A" w:rsidRDefault="007F395C">
            <w:pPr>
              <w:tabs>
                <w:tab w:val="left" w:pos="426"/>
              </w:tabs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высокий</w:t>
            </w:r>
          </w:p>
        </w:tc>
      </w:tr>
      <w:tr w:rsidR="00890449" w:rsidRPr="0029318A">
        <w:trPr>
          <w:trHeight w:val="569"/>
        </w:trPr>
        <w:tc>
          <w:tcPr>
            <w:tcW w:w="1696" w:type="dxa"/>
          </w:tcPr>
          <w:p w:rsidR="00890449" w:rsidRPr="0029318A" w:rsidRDefault="00FE6B53" w:rsidP="0029318A">
            <w:pPr>
              <w:tabs>
                <w:tab w:val="left" w:pos="426"/>
              </w:tabs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</w:rPr>
              <w:t>Самоуправление</w:t>
            </w:r>
          </w:p>
        </w:tc>
        <w:tc>
          <w:tcPr>
            <w:tcW w:w="1276" w:type="dxa"/>
          </w:tcPr>
          <w:p w:rsidR="00890449" w:rsidRPr="0029318A" w:rsidRDefault="00FE6B53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87%</w:t>
            </w:r>
          </w:p>
        </w:tc>
        <w:tc>
          <w:tcPr>
            <w:tcW w:w="4536" w:type="dxa"/>
          </w:tcPr>
          <w:p w:rsidR="00890449" w:rsidRPr="0029318A" w:rsidRDefault="00FE6B53" w:rsidP="00F3748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160" w:line="259" w:lineRule="auto"/>
              <w:ind w:left="182" w:hanging="182"/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29318A">
              <w:rPr>
                <w:rFonts w:eastAsia="Calibri"/>
                <w:color w:val="000000"/>
                <w:sz w:val="24"/>
                <w:szCs w:val="24"/>
              </w:rPr>
              <w:t>КТД «Уклад школьной жизни: каким он должен быть?»</w:t>
            </w:r>
          </w:p>
        </w:tc>
        <w:tc>
          <w:tcPr>
            <w:tcW w:w="1837" w:type="dxa"/>
          </w:tcPr>
          <w:p w:rsidR="00890449" w:rsidRPr="0029318A" w:rsidRDefault="00FE6B53">
            <w:pPr>
              <w:tabs>
                <w:tab w:val="left" w:pos="426"/>
              </w:tabs>
              <w:jc w:val="both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Выше среднего</w:t>
            </w:r>
          </w:p>
        </w:tc>
      </w:tr>
      <w:tr w:rsidR="00890449" w:rsidRPr="0029318A">
        <w:tc>
          <w:tcPr>
            <w:tcW w:w="1696" w:type="dxa"/>
          </w:tcPr>
          <w:p w:rsidR="00890449" w:rsidRPr="0029318A" w:rsidRDefault="00FE6B53" w:rsidP="0029318A">
            <w:pPr>
              <w:tabs>
                <w:tab w:val="left" w:pos="426"/>
              </w:tabs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</w:rPr>
              <w:t>Профориентация</w:t>
            </w:r>
          </w:p>
        </w:tc>
        <w:tc>
          <w:tcPr>
            <w:tcW w:w="1276" w:type="dxa"/>
          </w:tcPr>
          <w:p w:rsidR="00890449" w:rsidRPr="0029318A" w:rsidRDefault="00FE6B53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80%</w:t>
            </w:r>
          </w:p>
        </w:tc>
        <w:tc>
          <w:tcPr>
            <w:tcW w:w="4536" w:type="dxa"/>
          </w:tcPr>
          <w:p w:rsidR="00890449" w:rsidRPr="0029318A" w:rsidRDefault="00FE6B53" w:rsidP="00F3748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  <w:tab w:val="left" w:pos="426"/>
              </w:tabs>
              <w:spacing w:line="259" w:lineRule="auto"/>
              <w:ind w:left="40" w:hanging="4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9318A">
              <w:rPr>
                <w:rFonts w:eastAsia="Calibri"/>
                <w:color w:val="000000"/>
                <w:sz w:val="24"/>
                <w:szCs w:val="24"/>
              </w:rPr>
              <w:t>Участие в работе мобильного технопарка «Кванториум».</w:t>
            </w:r>
          </w:p>
          <w:p w:rsidR="00890449" w:rsidRPr="0029318A" w:rsidRDefault="00FE6B53" w:rsidP="00F3748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spacing w:line="259" w:lineRule="auto"/>
              <w:ind w:left="40" w:hanging="40"/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29318A">
              <w:rPr>
                <w:rFonts w:eastAsia="Calibri"/>
                <w:color w:val="000000"/>
                <w:sz w:val="24"/>
                <w:szCs w:val="24"/>
              </w:rPr>
              <w:t>КВН «В мире профессий».</w:t>
            </w:r>
          </w:p>
        </w:tc>
        <w:tc>
          <w:tcPr>
            <w:tcW w:w="1837" w:type="dxa"/>
          </w:tcPr>
          <w:p w:rsidR="00890449" w:rsidRPr="0029318A" w:rsidRDefault="00FE6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  <w:tab w:val="left" w:pos="426"/>
              </w:tabs>
              <w:spacing w:after="160" w:line="259" w:lineRule="auto"/>
              <w:ind w:left="4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9318A">
              <w:rPr>
                <w:rFonts w:eastAsia="Calibri"/>
                <w:color w:val="000000"/>
                <w:sz w:val="24"/>
                <w:szCs w:val="24"/>
              </w:rPr>
              <w:t>Средний</w:t>
            </w:r>
          </w:p>
        </w:tc>
      </w:tr>
      <w:tr w:rsidR="00890449" w:rsidRPr="0029318A">
        <w:tc>
          <w:tcPr>
            <w:tcW w:w="1696" w:type="dxa"/>
          </w:tcPr>
          <w:p w:rsidR="00890449" w:rsidRPr="0029318A" w:rsidRDefault="00FE6B53" w:rsidP="0029318A">
            <w:pPr>
              <w:tabs>
                <w:tab w:val="left" w:pos="426"/>
              </w:tabs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1276" w:type="dxa"/>
          </w:tcPr>
          <w:p w:rsidR="00890449" w:rsidRPr="0029318A" w:rsidRDefault="00FE6B53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536" w:type="dxa"/>
          </w:tcPr>
          <w:p w:rsidR="00890449" w:rsidRPr="0029318A" w:rsidRDefault="00890449">
            <w:pPr>
              <w:tabs>
                <w:tab w:val="left" w:pos="426"/>
              </w:tabs>
              <w:jc w:val="both"/>
              <w:rPr>
                <w:sz w:val="24"/>
                <w:szCs w:val="24"/>
                <w:highlight w:val="white"/>
              </w:rPr>
            </w:pPr>
          </w:p>
        </w:tc>
        <w:tc>
          <w:tcPr>
            <w:tcW w:w="1837" w:type="dxa"/>
          </w:tcPr>
          <w:p w:rsidR="00890449" w:rsidRPr="0029318A" w:rsidRDefault="00FE6B53">
            <w:pPr>
              <w:tabs>
                <w:tab w:val="left" w:pos="426"/>
              </w:tabs>
              <w:jc w:val="both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Выше среднего</w:t>
            </w:r>
          </w:p>
        </w:tc>
      </w:tr>
      <w:tr w:rsidR="00890449" w:rsidRPr="0029318A">
        <w:tc>
          <w:tcPr>
            <w:tcW w:w="1696" w:type="dxa"/>
          </w:tcPr>
          <w:p w:rsidR="00890449" w:rsidRPr="0029318A" w:rsidRDefault="00FE6B53" w:rsidP="0029318A">
            <w:pPr>
              <w:tabs>
                <w:tab w:val="left" w:pos="426"/>
              </w:tabs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</w:rPr>
              <w:t>Внешкольные мероприятия</w:t>
            </w:r>
          </w:p>
        </w:tc>
        <w:tc>
          <w:tcPr>
            <w:tcW w:w="1276" w:type="dxa"/>
          </w:tcPr>
          <w:p w:rsidR="00890449" w:rsidRPr="0029318A" w:rsidRDefault="00FE6B53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88%</w:t>
            </w:r>
          </w:p>
        </w:tc>
        <w:tc>
          <w:tcPr>
            <w:tcW w:w="4536" w:type="dxa"/>
          </w:tcPr>
          <w:p w:rsidR="00890449" w:rsidRPr="0029318A" w:rsidRDefault="00FE6B53">
            <w:pPr>
              <w:tabs>
                <w:tab w:val="left" w:pos="426"/>
              </w:tabs>
              <w:jc w:val="both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Проведены не во всех классах.</w:t>
            </w:r>
          </w:p>
        </w:tc>
        <w:tc>
          <w:tcPr>
            <w:tcW w:w="1837" w:type="dxa"/>
          </w:tcPr>
          <w:p w:rsidR="00890449" w:rsidRPr="0029318A" w:rsidRDefault="00FE6B53">
            <w:pPr>
              <w:tabs>
                <w:tab w:val="left" w:pos="426"/>
              </w:tabs>
              <w:jc w:val="both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Выше среднего</w:t>
            </w:r>
          </w:p>
        </w:tc>
      </w:tr>
      <w:tr w:rsidR="00890449" w:rsidRPr="0029318A">
        <w:tc>
          <w:tcPr>
            <w:tcW w:w="1696" w:type="dxa"/>
          </w:tcPr>
          <w:p w:rsidR="00890449" w:rsidRPr="0029318A" w:rsidRDefault="00FE6B53" w:rsidP="0029318A">
            <w:pPr>
              <w:tabs>
                <w:tab w:val="left" w:pos="426"/>
              </w:tabs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1276" w:type="dxa"/>
          </w:tcPr>
          <w:p w:rsidR="00890449" w:rsidRPr="0029318A" w:rsidRDefault="0013609A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93</w:t>
            </w:r>
            <w:r w:rsidR="00FE6B53" w:rsidRPr="0029318A">
              <w:rPr>
                <w:sz w:val="24"/>
                <w:szCs w:val="24"/>
                <w:highlight w:val="white"/>
              </w:rPr>
              <w:t>%</w:t>
            </w:r>
          </w:p>
        </w:tc>
        <w:tc>
          <w:tcPr>
            <w:tcW w:w="4536" w:type="dxa"/>
          </w:tcPr>
          <w:p w:rsidR="00890449" w:rsidRPr="0029318A" w:rsidRDefault="00FE6B53" w:rsidP="001360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59" w:lineRule="auto"/>
              <w:ind w:left="40" w:firstLine="0"/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29318A">
              <w:rPr>
                <w:rFonts w:eastAsia="Calibri"/>
                <w:color w:val="000000"/>
                <w:sz w:val="24"/>
                <w:szCs w:val="24"/>
                <w:highlight w:val="white"/>
              </w:rPr>
              <w:t>Конкурсы (с привлечением родителей): на лучшее оформление школьной библиотеки, лучшее оформление холла 1 этажа.</w:t>
            </w:r>
          </w:p>
        </w:tc>
        <w:tc>
          <w:tcPr>
            <w:tcW w:w="1837" w:type="dxa"/>
          </w:tcPr>
          <w:p w:rsidR="00890449" w:rsidRPr="0029318A" w:rsidRDefault="00FE6B53">
            <w:pPr>
              <w:tabs>
                <w:tab w:val="left" w:pos="426"/>
              </w:tabs>
              <w:ind w:left="40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RPr="0029318A">
              <w:rPr>
                <w:color w:val="000000"/>
                <w:sz w:val="24"/>
                <w:szCs w:val="24"/>
                <w:highlight w:val="white"/>
              </w:rPr>
              <w:t>Средний</w:t>
            </w:r>
          </w:p>
        </w:tc>
      </w:tr>
      <w:tr w:rsidR="00890449" w:rsidRPr="0029318A">
        <w:tc>
          <w:tcPr>
            <w:tcW w:w="1696" w:type="dxa"/>
          </w:tcPr>
          <w:p w:rsidR="00890449" w:rsidRPr="0029318A" w:rsidRDefault="00FE6B53" w:rsidP="0029318A">
            <w:pPr>
              <w:tabs>
                <w:tab w:val="left" w:pos="426"/>
              </w:tabs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</w:rPr>
              <w:t>Школьные медиа</w:t>
            </w:r>
          </w:p>
        </w:tc>
        <w:tc>
          <w:tcPr>
            <w:tcW w:w="1276" w:type="dxa"/>
          </w:tcPr>
          <w:p w:rsidR="00890449" w:rsidRPr="0029318A" w:rsidRDefault="00FE6B53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536" w:type="dxa"/>
          </w:tcPr>
          <w:p w:rsidR="00890449" w:rsidRPr="0029318A" w:rsidRDefault="00890449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1837" w:type="dxa"/>
          </w:tcPr>
          <w:p w:rsidR="00890449" w:rsidRPr="0029318A" w:rsidRDefault="00FE6B53">
            <w:pPr>
              <w:tabs>
                <w:tab w:val="left" w:pos="426"/>
              </w:tabs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Высокий</w:t>
            </w:r>
          </w:p>
        </w:tc>
      </w:tr>
      <w:tr w:rsidR="00890449" w:rsidRPr="0029318A">
        <w:tc>
          <w:tcPr>
            <w:tcW w:w="1696" w:type="dxa"/>
          </w:tcPr>
          <w:p w:rsidR="00890449" w:rsidRPr="0029318A" w:rsidRDefault="00FE6B53" w:rsidP="0029318A">
            <w:pPr>
              <w:tabs>
                <w:tab w:val="left" w:pos="426"/>
              </w:tabs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</w:rPr>
              <w:t>Детские общественные организации</w:t>
            </w:r>
          </w:p>
        </w:tc>
        <w:tc>
          <w:tcPr>
            <w:tcW w:w="1276" w:type="dxa"/>
          </w:tcPr>
          <w:p w:rsidR="00890449" w:rsidRPr="0029318A" w:rsidRDefault="0029318A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</w:t>
            </w:r>
            <w:r w:rsidR="00FE6B53" w:rsidRPr="0029318A">
              <w:rPr>
                <w:sz w:val="24"/>
                <w:szCs w:val="24"/>
                <w:highlight w:val="white"/>
              </w:rPr>
              <w:t>0%</w:t>
            </w:r>
          </w:p>
        </w:tc>
        <w:tc>
          <w:tcPr>
            <w:tcW w:w="4536" w:type="dxa"/>
          </w:tcPr>
          <w:p w:rsidR="00890449" w:rsidRPr="0029318A" w:rsidRDefault="00890449">
            <w:pPr>
              <w:tabs>
                <w:tab w:val="left" w:pos="426"/>
              </w:tabs>
              <w:jc w:val="both"/>
              <w:rPr>
                <w:sz w:val="24"/>
                <w:szCs w:val="24"/>
                <w:highlight w:val="white"/>
              </w:rPr>
            </w:pPr>
          </w:p>
        </w:tc>
        <w:tc>
          <w:tcPr>
            <w:tcW w:w="1837" w:type="dxa"/>
          </w:tcPr>
          <w:p w:rsidR="00890449" w:rsidRPr="0029318A" w:rsidRDefault="00FE6B53">
            <w:pPr>
              <w:tabs>
                <w:tab w:val="left" w:pos="426"/>
              </w:tabs>
              <w:jc w:val="both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Высокий</w:t>
            </w:r>
          </w:p>
        </w:tc>
      </w:tr>
      <w:tr w:rsidR="00890449" w:rsidRPr="0029318A">
        <w:tc>
          <w:tcPr>
            <w:tcW w:w="1696" w:type="dxa"/>
          </w:tcPr>
          <w:p w:rsidR="00890449" w:rsidRPr="0029318A" w:rsidRDefault="00FE6B53" w:rsidP="0029318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29318A">
              <w:rPr>
                <w:sz w:val="24"/>
                <w:szCs w:val="24"/>
              </w:rPr>
              <w:t>Социальное партнёрство</w:t>
            </w:r>
          </w:p>
        </w:tc>
        <w:tc>
          <w:tcPr>
            <w:tcW w:w="1276" w:type="dxa"/>
          </w:tcPr>
          <w:p w:rsidR="00890449" w:rsidRPr="0029318A" w:rsidRDefault="00FE6B53">
            <w:pPr>
              <w:tabs>
                <w:tab w:val="left" w:pos="426"/>
              </w:tabs>
              <w:jc w:val="center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536" w:type="dxa"/>
          </w:tcPr>
          <w:p w:rsidR="00890449" w:rsidRPr="0029318A" w:rsidRDefault="00890449">
            <w:pPr>
              <w:tabs>
                <w:tab w:val="left" w:pos="426"/>
              </w:tabs>
              <w:jc w:val="both"/>
              <w:rPr>
                <w:sz w:val="24"/>
                <w:szCs w:val="24"/>
                <w:highlight w:val="white"/>
              </w:rPr>
            </w:pPr>
          </w:p>
        </w:tc>
        <w:tc>
          <w:tcPr>
            <w:tcW w:w="1837" w:type="dxa"/>
          </w:tcPr>
          <w:p w:rsidR="00890449" w:rsidRPr="0029318A" w:rsidRDefault="00FE6B53">
            <w:pPr>
              <w:tabs>
                <w:tab w:val="left" w:pos="426"/>
              </w:tabs>
              <w:jc w:val="both"/>
              <w:rPr>
                <w:sz w:val="24"/>
                <w:szCs w:val="24"/>
                <w:highlight w:val="white"/>
              </w:rPr>
            </w:pPr>
            <w:r w:rsidRPr="0029318A">
              <w:rPr>
                <w:sz w:val="24"/>
                <w:szCs w:val="24"/>
                <w:highlight w:val="white"/>
              </w:rPr>
              <w:t>Выше среднего</w:t>
            </w:r>
          </w:p>
        </w:tc>
      </w:tr>
    </w:tbl>
    <w:p w:rsidR="00137148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:rsidR="00890449" w:rsidRDefault="0013714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="00FE6B5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Причины реализации календарного плана не в полном объеме:</w:t>
      </w:r>
    </w:p>
    <w:p w:rsidR="00890449" w:rsidRDefault="00FE6B53" w:rsidP="00F3748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Появление в течение года не включенных в план, но обязательных для проведения и участия мероприятий – таких мероприятий в 202</w:t>
      </w:r>
      <w:r w:rsidR="0093150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-202</w:t>
      </w:r>
      <w:r w:rsidR="0093150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учебном году было 2</w:t>
      </w:r>
      <w:r w:rsidR="00E10A8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890449" w:rsidRPr="00E10A8E" w:rsidRDefault="00FE6B53" w:rsidP="00F3748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10A8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Увольнение сотрудника, назначенного ответственным за проведение мероприятия.</w:t>
      </w:r>
    </w:p>
    <w:p w:rsidR="00890449" w:rsidRDefault="00FE6B53" w:rsidP="00F3748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Отсутствие возможности участия в мероприятия (например, участие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 мобильного технопарка «Кванториум» по причине изменения планов в его работе).</w:t>
      </w:r>
    </w:p>
    <w:p w:rsidR="00890449" w:rsidRDefault="00FE6B53" w:rsidP="00F3748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Утрата актуальности мероприятия.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  <w:t>Выводы:</w:t>
      </w:r>
    </w:p>
    <w:p w:rsidR="00890449" w:rsidRDefault="00FE6B53" w:rsidP="00F3748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Реализация календарного плана воспитательной работы с учетом запланированных мероприятий составила 92%.</w:t>
      </w:r>
    </w:p>
    <w:p w:rsidR="00890449" w:rsidRDefault="00FE6B53" w:rsidP="00F3748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Средний качественный уровень проведения мероприятий – выше среднего.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Рекомендации:</w:t>
      </w:r>
    </w:p>
    <w:p w:rsidR="00890449" w:rsidRDefault="00FE6B53" w:rsidP="00F3748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 составлении календарного плана воспитательной работы на 202</w:t>
      </w:r>
      <w:r w:rsidR="0093150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-202</w:t>
      </w:r>
      <w:r w:rsidR="0093150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учебный год строго придерживаться федерального календарного плана воспитательной работы.</w:t>
      </w:r>
    </w:p>
    <w:p w:rsidR="00890449" w:rsidRDefault="00FE6B53" w:rsidP="00F3748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Учитывать при планировании региональные и муниципальные мероприятия, а также мероприятия, организуемые по линии РДДМ «Движение первых»</w:t>
      </w:r>
      <w:r w:rsidR="00B5039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Росдетцентра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(по возможности).</w:t>
      </w:r>
    </w:p>
    <w:p w:rsidR="00890449" w:rsidRDefault="00FE6B53" w:rsidP="00F3748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Для составления календарного плана воспитательной работы создать рабочую группу из числа педагогических работников, Школьного парламента, Родительского совета.</w:t>
      </w:r>
    </w:p>
    <w:p w:rsidR="00890449" w:rsidRDefault="0089044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890449" w:rsidRDefault="00FE6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6.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МАТЕРИАЛЬНО-ТЕХНИЧЕСКОЕ ОБЕСПЕЧЕНИЕ </w:t>
      </w:r>
    </w:p>
    <w:p w:rsidR="00890449" w:rsidRDefault="00FE6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ВОСПИТАТЕЛЬНОЙ РАБОТЫ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Достижениями учебного года в данном направлении можно считать:</w:t>
      </w:r>
    </w:p>
    <w:p w:rsidR="00890449" w:rsidRDefault="00FE6B53" w:rsidP="00F3748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</w:t>
      </w:r>
      <w:r w:rsidR="003021D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Центра детских инициатив;</w:t>
      </w:r>
    </w:p>
    <w:p w:rsidR="00890449" w:rsidRDefault="00FE6B53" w:rsidP="00F3748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обновление </w:t>
      </w:r>
      <w:r w:rsidR="00862ABC"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мебели</w:t>
      </w:r>
      <w:r w:rsidR="00751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2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проектора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актовом зале;</w:t>
      </w:r>
    </w:p>
    <w:p w:rsidR="00890449" w:rsidRDefault="00FE6B53" w:rsidP="00F3748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озеленени</w:t>
      </w:r>
      <w:r w:rsidR="00862AB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школьных коридоров и рекреаций, школьного двора</w:t>
      </w:r>
      <w:r w:rsidR="009C22A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2AB" w:rsidRDefault="009C22AB" w:rsidP="00F3748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частичное оборудования зон отдыха </w:t>
      </w:r>
      <w:r w:rsidR="002F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обучающихся.</w:t>
      </w:r>
    </w:p>
    <w:p w:rsidR="00890449" w:rsidRDefault="00FE6B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Однако, существуют и проблемы в материально-техническом оснащении воспитательного процесса:</w:t>
      </w:r>
    </w:p>
    <w:p w:rsidR="00890449" w:rsidRDefault="00B63C6E" w:rsidP="00F37485">
      <w:pPr>
        <w:numPr>
          <w:ilvl w:val="0"/>
          <w:numId w:val="76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E6B53">
        <w:rPr>
          <w:rFonts w:ascii="Times New Roman" w:eastAsia="Times New Roman" w:hAnsi="Times New Roman" w:cs="Times New Roman"/>
          <w:sz w:val="24"/>
          <w:szCs w:val="24"/>
        </w:rPr>
        <w:t xml:space="preserve"> классных кабинета (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E6B53">
        <w:rPr>
          <w:rFonts w:ascii="Times New Roman" w:eastAsia="Times New Roman" w:hAnsi="Times New Roman" w:cs="Times New Roman"/>
          <w:sz w:val="24"/>
          <w:szCs w:val="24"/>
        </w:rPr>
        <w:t>%) не оборудованы проекторами, в 5 классных кабинетах (1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E6B53">
        <w:rPr>
          <w:rFonts w:ascii="Times New Roman" w:eastAsia="Times New Roman" w:hAnsi="Times New Roman" w:cs="Times New Roman"/>
          <w:sz w:val="24"/>
          <w:szCs w:val="24"/>
        </w:rPr>
        <w:t>%) проекторы имеют очень низкое качество изображения, что снижает эффективность классных мероприятий, занятий курс</w:t>
      </w:r>
      <w:r w:rsidR="00862ABC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FE6B53"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 «Разговоры о важном»</w:t>
      </w:r>
      <w:r w:rsidR="00862ABC">
        <w:rPr>
          <w:rFonts w:ascii="Times New Roman" w:eastAsia="Times New Roman" w:hAnsi="Times New Roman" w:cs="Times New Roman"/>
          <w:sz w:val="24"/>
          <w:szCs w:val="24"/>
        </w:rPr>
        <w:t xml:space="preserve"> и «Россия – мои горизонты»</w:t>
      </w:r>
      <w:r w:rsidR="00FE6B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0449" w:rsidRDefault="00FE6B53" w:rsidP="00F37485">
      <w:pPr>
        <w:numPr>
          <w:ilvl w:val="0"/>
          <w:numId w:val="76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отсутствие мест активного и спокойного отдыха обучающихся в коридорах и рекреациях, что не позволяет детям полноценно и безопасно отдохнуть на переменах, влечет риск эмоционального перенапряжения, травмирования, возникновения конфликтных ситуаций;</w:t>
      </w:r>
    </w:p>
    <w:p w:rsidR="00890449" w:rsidRDefault="00FE6B53" w:rsidP="00F37485">
      <w:pPr>
        <w:numPr>
          <w:ilvl w:val="0"/>
          <w:numId w:val="76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отсутствие оборудованного </w:t>
      </w:r>
      <w:r w:rsidR="00486D02">
        <w:rPr>
          <w:rFonts w:ascii="Times New Roman" w:eastAsia="Times New Roman" w:hAnsi="Times New Roman" w:cs="Times New Roman"/>
          <w:sz w:val="24"/>
          <w:szCs w:val="24"/>
        </w:rPr>
        <w:t xml:space="preserve">орг. техникой </w:t>
      </w:r>
      <w:r>
        <w:rPr>
          <w:rFonts w:ascii="Times New Roman" w:eastAsia="Times New Roman" w:hAnsi="Times New Roman" w:cs="Times New Roman"/>
          <w:sz w:val="24"/>
          <w:szCs w:val="24"/>
        </w:rPr>
        <w:t>места для учебной деятельности обучающихся в свободное от уроков время, что не позволяет обучающимся рационально использовать свободное время, повышая риск возникновения дискомфорта и совершения нарушений правил;</w:t>
      </w:r>
    </w:p>
    <w:p w:rsidR="00890449" w:rsidRDefault="00FE6B53" w:rsidP="00F37485">
      <w:pPr>
        <w:numPr>
          <w:ilvl w:val="0"/>
          <w:numId w:val="76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отсутствие оборудованного места для оформления различных экспозиций, выставок, что не позволяет эстетично и регулярно организовывать презентации детских работ и достижений обучающихся;</w:t>
      </w:r>
    </w:p>
    <w:p w:rsidR="00890449" w:rsidRDefault="00FE6B53" w:rsidP="00F37485">
      <w:pPr>
        <w:numPr>
          <w:ilvl w:val="0"/>
          <w:numId w:val="76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отсутствие кабинета для индивидуальной работы специалистов социально-психологической службы с обучающимися и их родителями (законными представителями), что снижает качество работы данных специалистов, не позволяет создать доверительную обстановку и эффективно решать необходимые задачи;</w:t>
      </w:r>
    </w:p>
    <w:p w:rsidR="00890449" w:rsidRDefault="00862ABC" w:rsidP="00F37485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недостаточное по размерам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хранения реквизита, составляющих оформления различных мероприятий, что ведет к потере реквизита, его порче и в результате – к необоснованной трате денежных средств и временного ресурса на его поиск, ремонт, изготовление или приобретение;</w:t>
      </w:r>
    </w:p>
    <w:p w:rsidR="00862ABC" w:rsidRDefault="00862A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449" w:rsidRDefault="00FE6B5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</w:p>
    <w:p w:rsidR="00890449" w:rsidRDefault="00FE6B53" w:rsidP="00F3748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материально-технической обеспеченности воспитательной</w:t>
      </w:r>
      <w:r w:rsidR="00751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средний.</w:t>
      </w:r>
    </w:p>
    <w:p w:rsidR="00890449" w:rsidRDefault="008904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90449" w:rsidRDefault="00FE6B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890449" w:rsidRDefault="00FE6B53" w:rsidP="00F3748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Запланировать обеспечение</w:t>
      </w:r>
      <w:r w:rsidR="00751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проекторами и экранами каб. 7,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51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замену проекторов с очень низким качеством изображения </w:t>
      </w:r>
    </w:p>
    <w:p w:rsidR="00890449" w:rsidRDefault="001C665B" w:rsidP="00F3748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 активного и спокойного отдыха обучающихся в коридорах и рекреациях.</w:t>
      </w:r>
    </w:p>
    <w:p w:rsidR="00890449" w:rsidRDefault="00FE6B53" w:rsidP="00F3748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Оборудовать место для учебной работы обучающихся в свободное от уроков время: стол, стулья, компьютер, принтер.</w:t>
      </w:r>
    </w:p>
    <w:p w:rsidR="00890449" w:rsidRDefault="00FE6B53" w:rsidP="00F3748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Оборудовать постоянное место для оформления выставок творческих работ обучающихся.</w:t>
      </w:r>
    </w:p>
    <w:p w:rsidR="00890449" w:rsidRDefault="00FE6B53" w:rsidP="00F3748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Выделить помещение для индивидуальной работы специалистов социально-психологической службы с обучающимися и их родителями (законными представителями).</w:t>
      </w:r>
    </w:p>
    <w:p w:rsidR="00890449" w:rsidRDefault="001C665B" w:rsidP="00F3748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Рассмотреть возможность о выделении большего помещения 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хранения реквизита, составляющих оформления различных мероприятий.</w:t>
      </w:r>
    </w:p>
    <w:p w:rsidR="00890449" w:rsidRDefault="00890449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449" w:rsidRDefault="00FE6B5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ОБЩИЙ ВЫВОД:</w:t>
      </w:r>
    </w:p>
    <w:p w:rsidR="00890449" w:rsidRDefault="00FE6B53" w:rsidP="00F3748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 воспитательная работа педагогического коллектива в 202</w:t>
      </w:r>
      <w:r w:rsidR="004E768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4E768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была организована в соответствии с обновленными федеральными образовательными стандартами, а также федеральными и региональными документами, нормативными актами. </w:t>
      </w:r>
    </w:p>
    <w:p w:rsidR="00890449" w:rsidRDefault="00FE6B53" w:rsidP="00F3748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 уровня сформированности личностных результатов обучающихся положительная.</w:t>
      </w:r>
    </w:p>
    <w:p w:rsidR="00890449" w:rsidRDefault="00FE6B53" w:rsidP="00F3748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Отмечается высокая результативность участия обучающихся в мероприятиях социальной, творческой и спортивной направленностей.</w:t>
      </w:r>
    </w:p>
    <w:p w:rsidR="00890449" w:rsidRDefault="0089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0449" w:rsidRDefault="00FE6B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НА 202</w:t>
      </w:r>
      <w:r w:rsidR="004E76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4E76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ГОД:</w:t>
      </w:r>
    </w:p>
    <w:p w:rsidR="00890449" w:rsidRDefault="00FE6B53" w:rsidP="00F37485">
      <w:pPr>
        <w:numPr>
          <w:ilvl w:val="0"/>
          <w:numId w:val="3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качественную реализацию программы</w:t>
      </w:r>
      <w:r w:rsidR="00821B00">
        <w:rPr>
          <w:rFonts w:ascii="Times New Roman" w:eastAsia="Times New Roman" w:hAnsi="Times New Roman" w:cs="Times New Roman"/>
          <w:sz w:val="24"/>
          <w:szCs w:val="24"/>
        </w:rPr>
        <w:t xml:space="preserve"> воспитания и календарного плана воспитательной работы.</w:t>
      </w:r>
    </w:p>
    <w:p w:rsidR="00890449" w:rsidRDefault="00FE6B53" w:rsidP="00F3748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работу по восполнению выявленных ценностных дефицитов по результатам мониторинга уровня сформированности личностных результатов обучающихся</w:t>
      </w:r>
      <w:r w:rsidR="00751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на уровне классных коллективов, параллелей, уровней образования, образовательной организации. </w:t>
      </w:r>
    </w:p>
    <w:p w:rsidR="00890449" w:rsidRDefault="00B3141E" w:rsidP="00F3748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работу по 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воспитательного потенциала школьных уроков.</w:t>
      </w:r>
    </w:p>
    <w:p w:rsidR="00890449" w:rsidRDefault="00FE6B53" w:rsidP="00F3748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реализацию </w:t>
      </w:r>
      <w:r w:rsidR="00821B0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уровня профминимума. </w:t>
      </w:r>
    </w:p>
    <w:p w:rsidR="00C83E61" w:rsidRPr="00C83E61" w:rsidRDefault="00FE6B53" w:rsidP="00F37485">
      <w:pPr>
        <w:pStyle w:val="aa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E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деятельность по формированию школьного уклада, способствующего личностному развитию, воспитанию и социализации обучающихся</w:t>
      </w:r>
      <w:r w:rsidR="00641277" w:rsidRPr="00C83E61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профилактике буллинга</w:t>
      </w:r>
      <w:r w:rsidR="002C60B7" w:rsidRPr="00C83E61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включая реализацию программы</w:t>
      </w:r>
      <w:r w:rsidR="00C83E61" w:rsidRPr="00C83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83E61" w:rsidRPr="00C83E61">
        <w:rPr>
          <w:rFonts w:ascii="Times New Roman" w:hAnsi="Times New Roman" w:cs="Times New Roman"/>
          <w:sz w:val="24"/>
          <w:szCs w:val="24"/>
        </w:rPr>
        <w:t xml:space="preserve">направленной </w:t>
      </w:r>
      <w:r w:rsidR="00C83E61" w:rsidRPr="00C83E61">
        <w:rPr>
          <w:rFonts w:ascii="Times New Roman" w:hAnsi="Times New Roman" w:cs="Times New Roman"/>
          <w:color w:val="000000"/>
          <w:sz w:val="24"/>
          <w:szCs w:val="24"/>
        </w:rPr>
        <w:t>на формирование и поддержку безопасной и психологически комфортной среды в образовательной организации.</w:t>
      </w:r>
    </w:p>
    <w:p w:rsidR="00890449" w:rsidRDefault="00641277" w:rsidP="00F3748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реализацию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семинар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>-практикум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C2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реализации Со</w:t>
      </w:r>
      <w:r w:rsidR="00FE6B53">
        <w:rPr>
          <w:rFonts w:ascii="Times New Roman" w:eastAsia="Times New Roman" w:hAnsi="Times New Roman" w:cs="Times New Roman"/>
          <w:color w:val="000000"/>
          <w:sz w:val="24"/>
          <w:szCs w:val="24"/>
        </w:rPr>
        <w:t>бытийного подхода при организации классных мероприятий.</w:t>
      </w:r>
    </w:p>
    <w:sectPr w:rsidR="00890449" w:rsidSect="001542DB">
      <w:footerReference w:type="default" r:id="rId13"/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4E4" w:rsidRDefault="004F14E4">
      <w:pPr>
        <w:spacing w:after="0" w:line="240" w:lineRule="auto"/>
      </w:pPr>
      <w:r>
        <w:separator/>
      </w:r>
    </w:p>
  </w:endnote>
  <w:endnote w:type="continuationSeparator" w:id="0">
    <w:p w:rsidR="004F14E4" w:rsidRDefault="004F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F0C" w:rsidRDefault="00AB60F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270F0C">
      <w:rPr>
        <w:color w:val="000000"/>
      </w:rPr>
      <w:instrText>PAGE</w:instrText>
    </w:r>
    <w:r>
      <w:rPr>
        <w:color w:val="000000"/>
      </w:rPr>
      <w:fldChar w:fldCharType="separate"/>
    </w:r>
    <w:r w:rsidR="007F395C">
      <w:rPr>
        <w:noProof/>
        <w:color w:val="000000"/>
      </w:rPr>
      <w:t>29</w:t>
    </w:r>
    <w:r>
      <w:rPr>
        <w:color w:val="000000"/>
      </w:rPr>
      <w:fldChar w:fldCharType="end"/>
    </w:r>
  </w:p>
  <w:p w:rsidR="00270F0C" w:rsidRDefault="00270F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4E4" w:rsidRDefault="004F14E4">
      <w:pPr>
        <w:spacing w:after="0" w:line="240" w:lineRule="auto"/>
      </w:pPr>
      <w:r>
        <w:separator/>
      </w:r>
    </w:p>
  </w:footnote>
  <w:footnote w:type="continuationSeparator" w:id="0">
    <w:p w:rsidR="004F14E4" w:rsidRDefault="004F14E4">
      <w:pPr>
        <w:spacing w:after="0" w:line="240" w:lineRule="auto"/>
      </w:pPr>
      <w:r>
        <w:continuationSeparator/>
      </w:r>
    </w:p>
  </w:footnote>
  <w:footnote w:id="1">
    <w:p w:rsidR="00270F0C" w:rsidRDefault="00270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анкетировании приняло участие 90% обучающихся и 91% родителей (законных представителей) обучающихся.</w:t>
      </w:r>
    </w:p>
  </w:footnote>
  <w:footnote w:id="2">
    <w:p w:rsidR="00270F0C" w:rsidRDefault="00270F0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>Результаты анкетирования, касающиеся конкретного модуля, представлены в соответствующем разделе.</w:t>
      </w:r>
    </w:p>
    <w:p w:rsidR="00270F0C" w:rsidRDefault="00270F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487"/>
    <w:multiLevelType w:val="multilevel"/>
    <w:tmpl w:val="AD7E2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719A5"/>
    <w:multiLevelType w:val="multilevel"/>
    <w:tmpl w:val="F3884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6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02A5139D"/>
    <w:multiLevelType w:val="multilevel"/>
    <w:tmpl w:val="3A8EB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E2144"/>
    <w:multiLevelType w:val="multilevel"/>
    <w:tmpl w:val="BBDEE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77440"/>
    <w:multiLevelType w:val="hybridMultilevel"/>
    <w:tmpl w:val="0AA004BE"/>
    <w:lvl w:ilvl="0" w:tplc="2C92424A">
      <w:numFmt w:val="bullet"/>
      <w:lvlText w:val="-"/>
      <w:lvlJc w:val="left"/>
      <w:pPr>
        <w:ind w:left="68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C61CA6">
      <w:numFmt w:val="bullet"/>
      <w:lvlText w:val="-"/>
      <w:lvlJc w:val="left"/>
      <w:pPr>
        <w:ind w:left="80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15A3070">
      <w:numFmt w:val="bullet"/>
      <w:lvlText w:val=""/>
      <w:lvlJc w:val="left"/>
      <w:pPr>
        <w:ind w:left="1400" w:hanging="6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A7A626F0">
      <w:numFmt w:val="bullet"/>
      <w:lvlText w:val="•"/>
      <w:lvlJc w:val="left"/>
      <w:pPr>
        <w:ind w:left="1400" w:hanging="696"/>
      </w:pPr>
      <w:rPr>
        <w:rFonts w:hint="default"/>
        <w:lang w:val="ru-RU" w:eastAsia="en-US" w:bidi="ar-SA"/>
      </w:rPr>
    </w:lvl>
    <w:lvl w:ilvl="4" w:tplc="2454F60E">
      <w:numFmt w:val="bullet"/>
      <w:lvlText w:val="•"/>
      <w:lvlJc w:val="left"/>
      <w:pPr>
        <w:ind w:left="2872" w:hanging="696"/>
      </w:pPr>
      <w:rPr>
        <w:rFonts w:hint="default"/>
        <w:lang w:val="ru-RU" w:eastAsia="en-US" w:bidi="ar-SA"/>
      </w:rPr>
    </w:lvl>
    <w:lvl w:ilvl="5" w:tplc="0B54044E">
      <w:numFmt w:val="bullet"/>
      <w:lvlText w:val="•"/>
      <w:lvlJc w:val="left"/>
      <w:pPr>
        <w:ind w:left="4345" w:hanging="696"/>
      </w:pPr>
      <w:rPr>
        <w:rFonts w:hint="default"/>
        <w:lang w:val="ru-RU" w:eastAsia="en-US" w:bidi="ar-SA"/>
      </w:rPr>
    </w:lvl>
    <w:lvl w:ilvl="6" w:tplc="88080BB4">
      <w:numFmt w:val="bullet"/>
      <w:lvlText w:val="•"/>
      <w:lvlJc w:val="left"/>
      <w:pPr>
        <w:ind w:left="5818" w:hanging="696"/>
      </w:pPr>
      <w:rPr>
        <w:rFonts w:hint="default"/>
        <w:lang w:val="ru-RU" w:eastAsia="en-US" w:bidi="ar-SA"/>
      </w:rPr>
    </w:lvl>
    <w:lvl w:ilvl="7" w:tplc="7BE0DAE6">
      <w:numFmt w:val="bullet"/>
      <w:lvlText w:val="•"/>
      <w:lvlJc w:val="left"/>
      <w:pPr>
        <w:ind w:left="7291" w:hanging="696"/>
      </w:pPr>
      <w:rPr>
        <w:rFonts w:hint="default"/>
        <w:lang w:val="ru-RU" w:eastAsia="en-US" w:bidi="ar-SA"/>
      </w:rPr>
    </w:lvl>
    <w:lvl w:ilvl="8" w:tplc="48C4049E">
      <w:numFmt w:val="bullet"/>
      <w:lvlText w:val="•"/>
      <w:lvlJc w:val="left"/>
      <w:pPr>
        <w:ind w:left="8764" w:hanging="696"/>
      </w:pPr>
      <w:rPr>
        <w:rFonts w:hint="default"/>
        <w:lang w:val="ru-RU" w:eastAsia="en-US" w:bidi="ar-SA"/>
      </w:rPr>
    </w:lvl>
  </w:abstractNum>
  <w:abstractNum w:abstractNumId="5">
    <w:nsid w:val="05BB1626"/>
    <w:multiLevelType w:val="multilevel"/>
    <w:tmpl w:val="AD1227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5E021C9"/>
    <w:multiLevelType w:val="multilevel"/>
    <w:tmpl w:val="BF20C2D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B621D7"/>
    <w:multiLevelType w:val="multilevel"/>
    <w:tmpl w:val="B6660E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07561E0E"/>
    <w:multiLevelType w:val="multilevel"/>
    <w:tmpl w:val="4A46B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DA7591"/>
    <w:multiLevelType w:val="multilevel"/>
    <w:tmpl w:val="246A79E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>
    <w:nsid w:val="088633EA"/>
    <w:multiLevelType w:val="multilevel"/>
    <w:tmpl w:val="B5287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0B3110B2"/>
    <w:multiLevelType w:val="multilevel"/>
    <w:tmpl w:val="7F0447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0CB07386"/>
    <w:multiLevelType w:val="multilevel"/>
    <w:tmpl w:val="4BFA3F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0CC512F5"/>
    <w:multiLevelType w:val="multilevel"/>
    <w:tmpl w:val="F816F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C649CC"/>
    <w:multiLevelType w:val="multilevel"/>
    <w:tmpl w:val="A336F6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0E173139"/>
    <w:multiLevelType w:val="multilevel"/>
    <w:tmpl w:val="4082455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10181F30"/>
    <w:multiLevelType w:val="multilevel"/>
    <w:tmpl w:val="34BA3B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11F104F7"/>
    <w:multiLevelType w:val="multilevel"/>
    <w:tmpl w:val="4176A5E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BD42DA"/>
    <w:multiLevelType w:val="multilevel"/>
    <w:tmpl w:val="E82A4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985541"/>
    <w:multiLevelType w:val="multilevel"/>
    <w:tmpl w:val="DFDC8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4C6DE1"/>
    <w:multiLevelType w:val="multilevel"/>
    <w:tmpl w:val="4984B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7770CA"/>
    <w:multiLevelType w:val="multilevel"/>
    <w:tmpl w:val="69185DF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1F6C3229"/>
    <w:multiLevelType w:val="multilevel"/>
    <w:tmpl w:val="26EA6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20" w:hanging="660"/>
      </w:pPr>
    </w:lvl>
    <w:lvl w:ilvl="2">
      <w:start w:val="1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20080A71"/>
    <w:multiLevelType w:val="multilevel"/>
    <w:tmpl w:val="84423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229F69CB"/>
    <w:multiLevelType w:val="multilevel"/>
    <w:tmpl w:val="DE308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4715BE"/>
    <w:multiLevelType w:val="multilevel"/>
    <w:tmpl w:val="78CA51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23DA0D72"/>
    <w:multiLevelType w:val="multilevel"/>
    <w:tmpl w:val="F63E5A9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24CF6360"/>
    <w:multiLevelType w:val="multilevel"/>
    <w:tmpl w:val="652E133C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485DFB"/>
    <w:multiLevelType w:val="multilevel"/>
    <w:tmpl w:val="59DCB58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860B7D"/>
    <w:multiLevelType w:val="multilevel"/>
    <w:tmpl w:val="B83453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BB6974"/>
    <w:multiLevelType w:val="multilevel"/>
    <w:tmpl w:val="9E6AC548"/>
    <w:lvl w:ilvl="0">
      <w:start w:val="1"/>
      <w:numFmt w:val="bullet"/>
      <w:lvlText w:val="−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2D223C38"/>
    <w:multiLevelType w:val="multilevel"/>
    <w:tmpl w:val="E04694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F2361F"/>
    <w:multiLevelType w:val="multilevel"/>
    <w:tmpl w:val="E9D2A7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D82CC1"/>
    <w:multiLevelType w:val="multilevel"/>
    <w:tmpl w:val="42122446"/>
    <w:lvl w:ilvl="0">
      <w:start w:val="1"/>
      <w:numFmt w:val="bullet"/>
      <w:lvlText w:val="−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30EA4E84"/>
    <w:multiLevelType w:val="multilevel"/>
    <w:tmpl w:val="B2226A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31E257DE"/>
    <w:multiLevelType w:val="multilevel"/>
    <w:tmpl w:val="2FCE642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1.%2."/>
      <w:lvlJc w:val="left"/>
      <w:pPr>
        <w:ind w:left="960" w:hanging="540"/>
      </w:pPr>
    </w:lvl>
    <w:lvl w:ilvl="2">
      <w:start w:val="5"/>
      <w:numFmt w:val="decimal"/>
      <w:lvlText w:val="%1.%2.%3."/>
      <w:lvlJc w:val="left"/>
      <w:pPr>
        <w:ind w:left="1140" w:hanging="720"/>
      </w:pPr>
    </w:lvl>
    <w:lvl w:ilvl="3">
      <w:start w:val="1"/>
      <w:numFmt w:val="decimal"/>
      <w:lvlText w:val="%1.%2.%3.%4."/>
      <w:lvlJc w:val="left"/>
      <w:pPr>
        <w:ind w:left="1140" w:hanging="720"/>
      </w:pPr>
    </w:lvl>
    <w:lvl w:ilvl="4">
      <w:start w:val="1"/>
      <w:numFmt w:val="decimal"/>
      <w:lvlText w:val="%1.%2.%3.%4.%5."/>
      <w:lvlJc w:val="left"/>
      <w:pPr>
        <w:ind w:left="1500" w:hanging="1080"/>
      </w:pPr>
    </w:lvl>
    <w:lvl w:ilvl="5">
      <w:start w:val="1"/>
      <w:numFmt w:val="decimal"/>
      <w:lvlText w:val="%1.%2.%3.%4.%5.%6."/>
      <w:lvlJc w:val="left"/>
      <w:pPr>
        <w:ind w:left="1500" w:hanging="1080"/>
      </w:pPr>
    </w:lvl>
    <w:lvl w:ilvl="6">
      <w:start w:val="1"/>
      <w:numFmt w:val="decimal"/>
      <w:lvlText w:val="%1.%2.%3.%4.%5.%6.%7."/>
      <w:lvlJc w:val="left"/>
      <w:pPr>
        <w:ind w:left="186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20" w:hanging="1800"/>
      </w:pPr>
    </w:lvl>
  </w:abstractNum>
  <w:abstractNum w:abstractNumId="36">
    <w:nsid w:val="325230BA"/>
    <w:multiLevelType w:val="multilevel"/>
    <w:tmpl w:val="2356F4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333A02FF"/>
    <w:multiLevelType w:val="multilevel"/>
    <w:tmpl w:val="3B908FBA"/>
    <w:lvl w:ilvl="0">
      <w:start w:val="1"/>
      <w:numFmt w:val="bullet"/>
      <w:lvlText w:val="−"/>
      <w:lvlJc w:val="left"/>
      <w:pPr>
        <w:ind w:left="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33BE3AF2"/>
    <w:multiLevelType w:val="multilevel"/>
    <w:tmpl w:val="475A9F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34525B91"/>
    <w:multiLevelType w:val="hybridMultilevel"/>
    <w:tmpl w:val="4C801CD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C012E99"/>
    <w:multiLevelType w:val="multilevel"/>
    <w:tmpl w:val="BBEE12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3DB044A7"/>
    <w:multiLevelType w:val="multilevel"/>
    <w:tmpl w:val="FC9E00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3ECB2B28"/>
    <w:multiLevelType w:val="multilevel"/>
    <w:tmpl w:val="A1246C6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3EE33ADE"/>
    <w:multiLevelType w:val="multilevel"/>
    <w:tmpl w:val="35741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15239EA"/>
    <w:multiLevelType w:val="multilevel"/>
    <w:tmpl w:val="0E1A4D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9337FF"/>
    <w:multiLevelType w:val="multilevel"/>
    <w:tmpl w:val="E9A4C9E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43E8663A"/>
    <w:multiLevelType w:val="multilevel"/>
    <w:tmpl w:val="2634F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0958AA"/>
    <w:multiLevelType w:val="multilevel"/>
    <w:tmpl w:val="5C4E7E2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44774B4F"/>
    <w:multiLevelType w:val="multilevel"/>
    <w:tmpl w:val="AD6816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4708376F"/>
    <w:multiLevelType w:val="multilevel"/>
    <w:tmpl w:val="BA26C65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1.%2."/>
      <w:lvlJc w:val="left"/>
      <w:pPr>
        <w:ind w:left="780" w:hanging="360"/>
      </w:pPr>
    </w:lvl>
    <w:lvl w:ilvl="2">
      <w:start w:val="1"/>
      <w:numFmt w:val="decimal"/>
      <w:lvlText w:val="%1.%2.%3."/>
      <w:lvlJc w:val="left"/>
      <w:pPr>
        <w:ind w:left="1140" w:hanging="720"/>
      </w:pPr>
    </w:lvl>
    <w:lvl w:ilvl="3">
      <w:start w:val="1"/>
      <w:numFmt w:val="decimal"/>
      <w:lvlText w:val="%1.%2.%3.%4."/>
      <w:lvlJc w:val="left"/>
      <w:pPr>
        <w:ind w:left="1140" w:hanging="720"/>
      </w:pPr>
    </w:lvl>
    <w:lvl w:ilvl="4">
      <w:start w:val="1"/>
      <w:numFmt w:val="decimal"/>
      <w:lvlText w:val="%1.%2.%3.%4.%5."/>
      <w:lvlJc w:val="left"/>
      <w:pPr>
        <w:ind w:left="1500" w:hanging="1080"/>
      </w:pPr>
    </w:lvl>
    <w:lvl w:ilvl="5">
      <w:start w:val="1"/>
      <w:numFmt w:val="decimal"/>
      <w:lvlText w:val="%1.%2.%3.%4.%5.%6."/>
      <w:lvlJc w:val="left"/>
      <w:pPr>
        <w:ind w:left="1500" w:hanging="1080"/>
      </w:pPr>
    </w:lvl>
    <w:lvl w:ilvl="6">
      <w:start w:val="1"/>
      <w:numFmt w:val="decimal"/>
      <w:lvlText w:val="%1.%2.%3.%4.%5.%6.%7."/>
      <w:lvlJc w:val="left"/>
      <w:pPr>
        <w:ind w:left="186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20" w:hanging="1800"/>
      </w:pPr>
    </w:lvl>
  </w:abstractNum>
  <w:abstractNum w:abstractNumId="50">
    <w:nsid w:val="478A2BE0"/>
    <w:multiLevelType w:val="multilevel"/>
    <w:tmpl w:val="B2DC2A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47D1557C"/>
    <w:multiLevelType w:val="multilevel"/>
    <w:tmpl w:val="963C183A"/>
    <w:lvl w:ilvl="0">
      <w:start w:val="1"/>
      <w:numFmt w:val="bullet"/>
      <w:lvlText w:val="−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4975610C"/>
    <w:multiLevelType w:val="multilevel"/>
    <w:tmpl w:val="8C82D9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4BF40FC5"/>
    <w:multiLevelType w:val="multilevel"/>
    <w:tmpl w:val="4AB6B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33" w:hanging="540"/>
      </w:pPr>
    </w:lvl>
    <w:lvl w:ilvl="2">
      <w:start w:val="9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179" w:hanging="720"/>
      </w:pPr>
    </w:lvl>
    <w:lvl w:ilvl="4">
      <w:start w:val="1"/>
      <w:numFmt w:val="decimal"/>
      <w:lvlText w:val="%1.%2.%3.%4.%5."/>
      <w:lvlJc w:val="left"/>
      <w:pPr>
        <w:ind w:left="1572" w:hanging="1080"/>
      </w:pPr>
    </w:lvl>
    <w:lvl w:ilvl="5">
      <w:start w:val="1"/>
      <w:numFmt w:val="decimal"/>
      <w:lvlText w:val="%1.%2.%3.%4.%5.%6."/>
      <w:lvlJc w:val="left"/>
      <w:pPr>
        <w:ind w:left="1605" w:hanging="1080"/>
      </w:pPr>
    </w:lvl>
    <w:lvl w:ilvl="6">
      <w:start w:val="1"/>
      <w:numFmt w:val="decimal"/>
      <w:lvlText w:val="%1.%2.%3.%4.%5.%6.%7."/>
      <w:lvlJc w:val="left"/>
      <w:pPr>
        <w:ind w:left="1998" w:hanging="1440"/>
      </w:pPr>
    </w:lvl>
    <w:lvl w:ilvl="7">
      <w:start w:val="1"/>
      <w:numFmt w:val="decimal"/>
      <w:lvlText w:val="%1.%2.%3.%4.%5.%6.%7.%8."/>
      <w:lvlJc w:val="left"/>
      <w:pPr>
        <w:ind w:left="2031" w:hanging="1440"/>
      </w:pPr>
    </w:lvl>
    <w:lvl w:ilvl="8">
      <w:start w:val="1"/>
      <w:numFmt w:val="decimal"/>
      <w:lvlText w:val="%1.%2.%3.%4.%5.%6.%7.%8.%9."/>
      <w:lvlJc w:val="left"/>
      <w:pPr>
        <w:ind w:left="2424" w:hanging="1800"/>
      </w:pPr>
    </w:lvl>
  </w:abstractNum>
  <w:abstractNum w:abstractNumId="54">
    <w:nsid w:val="4D795CD4"/>
    <w:multiLevelType w:val="multilevel"/>
    <w:tmpl w:val="D3DE8798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BC752C"/>
    <w:multiLevelType w:val="multilevel"/>
    <w:tmpl w:val="34BA3B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>
    <w:nsid w:val="4E36366D"/>
    <w:multiLevelType w:val="multilevel"/>
    <w:tmpl w:val="34BA3B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>
    <w:nsid w:val="4EAB33A1"/>
    <w:multiLevelType w:val="multilevel"/>
    <w:tmpl w:val="E44861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4F506999"/>
    <w:multiLevelType w:val="multilevel"/>
    <w:tmpl w:val="E458AC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>
    <w:nsid w:val="4F997004"/>
    <w:multiLevelType w:val="multilevel"/>
    <w:tmpl w:val="20909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841173"/>
    <w:multiLevelType w:val="hybridMultilevel"/>
    <w:tmpl w:val="208CF8E0"/>
    <w:lvl w:ilvl="0" w:tplc="616AB206">
      <w:numFmt w:val="bullet"/>
      <w:lvlText w:val="-"/>
      <w:lvlJc w:val="left"/>
      <w:pPr>
        <w:ind w:left="98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AA3F5C">
      <w:numFmt w:val="bullet"/>
      <w:lvlText w:val=""/>
      <w:lvlJc w:val="left"/>
      <w:pPr>
        <w:ind w:left="1400" w:hanging="6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16784700">
      <w:numFmt w:val="bullet"/>
      <w:lvlText w:val="•"/>
      <w:lvlJc w:val="left"/>
      <w:pPr>
        <w:ind w:left="2545" w:hanging="696"/>
      </w:pPr>
      <w:rPr>
        <w:rFonts w:hint="default"/>
        <w:lang w:val="ru-RU" w:eastAsia="en-US" w:bidi="ar-SA"/>
      </w:rPr>
    </w:lvl>
    <w:lvl w:ilvl="3" w:tplc="2CE24880">
      <w:numFmt w:val="bullet"/>
      <w:lvlText w:val="•"/>
      <w:lvlJc w:val="left"/>
      <w:pPr>
        <w:ind w:left="3691" w:hanging="696"/>
      </w:pPr>
      <w:rPr>
        <w:rFonts w:hint="default"/>
        <w:lang w:val="ru-RU" w:eastAsia="en-US" w:bidi="ar-SA"/>
      </w:rPr>
    </w:lvl>
    <w:lvl w:ilvl="4" w:tplc="EC0060EA">
      <w:numFmt w:val="bullet"/>
      <w:lvlText w:val="•"/>
      <w:lvlJc w:val="left"/>
      <w:pPr>
        <w:ind w:left="4836" w:hanging="696"/>
      </w:pPr>
      <w:rPr>
        <w:rFonts w:hint="default"/>
        <w:lang w:val="ru-RU" w:eastAsia="en-US" w:bidi="ar-SA"/>
      </w:rPr>
    </w:lvl>
    <w:lvl w:ilvl="5" w:tplc="7CBCDB48">
      <w:numFmt w:val="bullet"/>
      <w:lvlText w:val="•"/>
      <w:lvlJc w:val="left"/>
      <w:pPr>
        <w:ind w:left="5982" w:hanging="696"/>
      </w:pPr>
      <w:rPr>
        <w:rFonts w:hint="default"/>
        <w:lang w:val="ru-RU" w:eastAsia="en-US" w:bidi="ar-SA"/>
      </w:rPr>
    </w:lvl>
    <w:lvl w:ilvl="6" w:tplc="DC565672">
      <w:numFmt w:val="bullet"/>
      <w:lvlText w:val="•"/>
      <w:lvlJc w:val="left"/>
      <w:pPr>
        <w:ind w:left="7127" w:hanging="696"/>
      </w:pPr>
      <w:rPr>
        <w:rFonts w:hint="default"/>
        <w:lang w:val="ru-RU" w:eastAsia="en-US" w:bidi="ar-SA"/>
      </w:rPr>
    </w:lvl>
    <w:lvl w:ilvl="7" w:tplc="B8FE6A26">
      <w:numFmt w:val="bullet"/>
      <w:lvlText w:val="•"/>
      <w:lvlJc w:val="left"/>
      <w:pPr>
        <w:ind w:left="8273" w:hanging="696"/>
      </w:pPr>
      <w:rPr>
        <w:rFonts w:hint="default"/>
        <w:lang w:val="ru-RU" w:eastAsia="en-US" w:bidi="ar-SA"/>
      </w:rPr>
    </w:lvl>
    <w:lvl w:ilvl="8" w:tplc="92EC0834">
      <w:numFmt w:val="bullet"/>
      <w:lvlText w:val="•"/>
      <w:lvlJc w:val="left"/>
      <w:pPr>
        <w:ind w:left="9418" w:hanging="696"/>
      </w:pPr>
      <w:rPr>
        <w:rFonts w:hint="default"/>
        <w:lang w:val="ru-RU" w:eastAsia="en-US" w:bidi="ar-SA"/>
      </w:rPr>
    </w:lvl>
  </w:abstractNum>
  <w:abstractNum w:abstractNumId="61">
    <w:nsid w:val="50EB0617"/>
    <w:multiLevelType w:val="multilevel"/>
    <w:tmpl w:val="C5CEF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2">
    <w:nsid w:val="516604D2"/>
    <w:multiLevelType w:val="multilevel"/>
    <w:tmpl w:val="56AA20FE"/>
    <w:lvl w:ilvl="0">
      <w:start w:val="1"/>
      <w:numFmt w:val="bullet"/>
      <w:lvlText w:val="−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63">
    <w:nsid w:val="51E91AF3"/>
    <w:multiLevelType w:val="hybridMultilevel"/>
    <w:tmpl w:val="2DCE85C2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4226870"/>
    <w:multiLevelType w:val="multilevel"/>
    <w:tmpl w:val="DB5E4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75B096F"/>
    <w:multiLevelType w:val="multilevel"/>
    <w:tmpl w:val="291EE73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6">
    <w:nsid w:val="584D4658"/>
    <w:multiLevelType w:val="multilevel"/>
    <w:tmpl w:val="BEDC8E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>
    <w:nsid w:val="58661CC8"/>
    <w:multiLevelType w:val="multilevel"/>
    <w:tmpl w:val="D62CE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A6239E0"/>
    <w:multiLevelType w:val="multilevel"/>
    <w:tmpl w:val="301C08A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9">
    <w:nsid w:val="5C405301"/>
    <w:multiLevelType w:val="multilevel"/>
    <w:tmpl w:val="210E93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>
    <w:nsid w:val="5CE053A8"/>
    <w:multiLevelType w:val="multilevel"/>
    <w:tmpl w:val="4740BD5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E6E6DD8"/>
    <w:multiLevelType w:val="multilevel"/>
    <w:tmpl w:val="70F28C7A"/>
    <w:lvl w:ilvl="0">
      <w:start w:val="1"/>
      <w:numFmt w:val="decimal"/>
      <w:lvlText w:val="%1."/>
      <w:lvlJc w:val="left"/>
      <w:pPr>
        <w:ind w:left="78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2">
    <w:nsid w:val="61BB1674"/>
    <w:multiLevelType w:val="multilevel"/>
    <w:tmpl w:val="1C6CB92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3">
    <w:nsid w:val="62397A23"/>
    <w:multiLevelType w:val="multilevel"/>
    <w:tmpl w:val="AE66FA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>
    <w:nsid w:val="637C58D7"/>
    <w:multiLevelType w:val="multilevel"/>
    <w:tmpl w:val="D98ED15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1.%2."/>
      <w:lvlJc w:val="left"/>
      <w:pPr>
        <w:ind w:left="960" w:hanging="540"/>
      </w:pPr>
    </w:lvl>
    <w:lvl w:ilvl="2">
      <w:start w:val="3"/>
      <w:numFmt w:val="decimal"/>
      <w:lvlText w:val="%1.%2.%3."/>
      <w:lvlJc w:val="left"/>
      <w:pPr>
        <w:ind w:left="1140" w:hanging="720"/>
      </w:pPr>
    </w:lvl>
    <w:lvl w:ilvl="3">
      <w:start w:val="1"/>
      <w:numFmt w:val="decimal"/>
      <w:lvlText w:val="%1.%2.%3.%4."/>
      <w:lvlJc w:val="left"/>
      <w:pPr>
        <w:ind w:left="1140" w:hanging="720"/>
      </w:pPr>
    </w:lvl>
    <w:lvl w:ilvl="4">
      <w:start w:val="1"/>
      <w:numFmt w:val="decimal"/>
      <w:lvlText w:val="%1.%2.%3.%4.%5."/>
      <w:lvlJc w:val="left"/>
      <w:pPr>
        <w:ind w:left="1500" w:hanging="1080"/>
      </w:pPr>
    </w:lvl>
    <w:lvl w:ilvl="5">
      <w:start w:val="1"/>
      <w:numFmt w:val="decimal"/>
      <w:lvlText w:val="%1.%2.%3.%4.%5.%6."/>
      <w:lvlJc w:val="left"/>
      <w:pPr>
        <w:ind w:left="1500" w:hanging="1080"/>
      </w:pPr>
    </w:lvl>
    <w:lvl w:ilvl="6">
      <w:start w:val="1"/>
      <w:numFmt w:val="decimal"/>
      <w:lvlText w:val="%1.%2.%3.%4.%5.%6.%7."/>
      <w:lvlJc w:val="left"/>
      <w:pPr>
        <w:ind w:left="186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20" w:hanging="1800"/>
      </w:pPr>
    </w:lvl>
  </w:abstractNum>
  <w:abstractNum w:abstractNumId="75">
    <w:nsid w:val="659B3B30"/>
    <w:multiLevelType w:val="multilevel"/>
    <w:tmpl w:val="C28055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>
    <w:nsid w:val="66785164"/>
    <w:multiLevelType w:val="multilevel"/>
    <w:tmpl w:val="833AA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88F0FF5"/>
    <w:multiLevelType w:val="multilevel"/>
    <w:tmpl w:val="CC427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AE21C46"/>
    <w:multiLevelType w:val="hybridMultilevel"/>
    <w:tmpl w:val="C428B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EED3B10"/>
    <w:multiLevelType w:val="multilevel"/>
    <w:tmpl w:val="402435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>
    <w:nsid w:val="7092708F"/>
    <w:multiLevelType w:val="multilevel"/>
    <w:tmpl w:val="E6B8A3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1">
    <w:nsid w:val="70AE20C0"/>
    <w:multiLevelType w:val="multilevel"/>
    <w:tmpl w:val="2DBAAE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4AD5D03"/>
    <w:multiLevelType w:val="multilevel"/>
    <w:tmpl w:val="26DC2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1D6ED1"/>
    <w:multiLevelType w:val="multilevel"/>
    <w:tmpl w:val="26B2EBE0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737D5F"/>
    <w:multiLevelType w:val="multilevel"/>
    <w:tmpl w:val="D55CD70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>
    <w:nsid w:val="79D3731E"/>
    <w:multiLevelType w:val="multilevel"/>
    <w:tmpl w:val="456808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>
    <w:nsid w:val="7BF82F94"/>
    <w:multiLevelType w:val="multilevel"/>
    <w:tmpl w:val="1F648966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BA2D2F"/>
    <w:multiLevelType w:val="hybridMultilevel"/>
    <w:tmpl w:val="E46C863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8">
    <w:nsid w:val="7D0E62CC"/>
    <w:multiLevelType w:val="hybridMultilevel"/>
    <w:tmpl w:val="EE8E4BC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D172B2A"/>
    <w:multiLevelType w:val="multilevel"/>
    <w:tmpl w:val="36C0BC9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36"/>
  </w:num>
  <w:num w:numId="4">
    <w:abstractNumId w:val="34"/>
  </w:num>
  <w:num w:numId="5">
    <w:abstractNumId w:val="38"/>
  </w:num>
  <w:num w:numId="6">
    <w:abstractNumId w:val="13"/>
  </w:num>
  <w:num w:numId="7">
    <w:abstractNumId w:val="79"/>
  </w:num>
  <w:num w:numId="8">
    <w:abstractNumId w:val="33"/>
  </w:num>
  <w:num w:numId="9">
    <w:abstractNumId w:val="85"/>
  </w:num>
  <w:num w:numId="10">
    <w:abstractNumId w:val="2"/>
  </w:num>
  <w:num w:numId="11">
    <w:abstractNumId w:val="23"/>
  </w:num>
  <w:num w:numId="12">
    <w:abstractNumId w:val="57"/>
  </w:num>
  <w:num w:numId="13">
    <w:abstractNumId w:val="77"/>
  </w:num>
  <w:num w:numId="14">
    <w:abstractNumId w:val="7"/>
  </w:num>
  <w:num w:numId="15">
    <w:abstractNumId w:val="47"/>
  </w:num>
  <w:num w:numId="16">
    <w:abstractNumId w:val="35"/>
  </w:num>
  <w:num w:numId="17">
    <w:abstractNumId w:val="19"/>
  </w:num>
  <w:num w:numId="18">
    <w:abstractNumId w:val="44"/>
  </w:num>
  <w:num w:numId="19">
    <w:abstractNumId w:val="59"/>
  </w:num>
  <w:num w:numId="20">
    <w:abstractNumId w:val="68"/>
  </w:num>
  <w:num w:numId="21">
    <w:abstractNumId w:val="70"/>
  </w:num>
  <w:num w:numId="22">
    <w:abstractNumId w:val="28"/>
  </w:num>
  <w:num w:numId="23">
    <w:abstractNumId w:val="26"/>
  </w:num>
  <w:num w:numId="24">
    <w:abstractNumId w:val="45"/>
  </w:num>
  <w:num w:numId="25">
    <w:abstractNumId w:val="31"/>
  </w:num>
  <w:num w:numId="26">
    <w:abstractNumId w:val="37"/>
  </w:num>
  <w:num w:numId="27">
    <w:abstractNumId w:val="32"/>
  </w:num>
  <w:num w:numId="28">
    <w:abstractNumId w:val="58"/>
  </w:num>
  <w:num w:numId="29">
    <w:abstractNumId w:val="62"/>
  </w:num>
  <w:num w:numId="30">
    <w:abstractNumId w:val="1"/>
  </w:num>
  <w:num w:numId="31">
    <w:abstractNumId w:val="89"/>
  </w:num>
  <w:num w:numId="32">
    <w:abstractNumId w:val="43"/>
  </w:num>
  <w:num w:numId="33">
    <w:abstractNumId w:val="66"/>
  </w:num>
  <w:num w:numId="34">
    <w:abstractNumId w:val="61"/>
  </w:num>
  <w:num w:numId="35">
    <w:abstractNumId w:val="72"/>
  </w:num>
  <w:num w:numId="36">
    <w:abstractNumId w:val="80"/>
  </w:num>
  <w:num w:numId="37">
    <w:abstractNumId w:val="15"/>
  </w:num>
  <w:num w:numId="38">
    <w:abstractNumId w:val="46"/>
  </w:num>
  <w:num w:numId="39">
    <w:abstractNumId w:val="0"/>
  </w:num>
  <w:num w:numId="40">
    <w:abstractNumId w:val="81"/>
  </w:num>
  <w:num w:numId="41">
    <w:abstractNumId w:val="67"/>
  </w:num>
  <w:num w:numId="42">
    <w:abstractNumId w:val="42"/>
  </w:num>
  <w:num w:numId="43">
    <w:abstractNumId w:val="29"/>
  </w:num>
  <w:num w:numId="44">
    <w:abstractNumId w:val="40"/>
  </w:num>
  <w:num w:numId="45">
    <w:abstractNumId w:val="27"/>
  </w:num>
  <w:num w:numId="46">
    <w:abstractNumId w:val="25"/>
  </w:num>
  <w:num w:numId="47">
    <w:abstractNumId w:val="16"/>
  </w:num>
  <w:num w:numId="48">
    <w:abstractNumId w:val="71"/>
  </w:num>
  <w:num w:numId="49">
    <w:abstractNumId w:val="54"/>
  </w:num>
  <w:num w:numId="50">
    <w:abstractNumId w:val="12"/>
  </w:num>
  <w:num w:numId="51">
    <w:abstractNumId w:val="49"/>
  </w:num>
  <w:num w:numId="52">
    <w:abstractNumId w:val="3"/>
  </w:num>
  <w:num w:numId="53">
    <w:abstractNumId w:val="6"/>
  </w:num>
  <w:num w:numId="54">
    <w:abstractNumId w:val="53"/>
  </w:num>
  <w:num w:numId="55">
    <w:abstractNumId w:val="8"/>
  </w:num>
  <w:num w:numId="56">
    <w:abstractNumId w:val="51"/>
  </w:num>
  <w:num w:numId="57">
    <w:abstractNumId w:val="65"/>
  </w:num>
  <w:num w:numId="58">
    <w:abstractNumId w:val="86"/>
  </w:num>
  <w:num w:numId="59">
    <w:abstractNumId w:val="41"/>
  </w:num>
  <w:num w:numId="60">
    <w:abstractNumId w:val="64"/>
  </w:num>
  <w:num w:numId="61">
    <w:abstractNumId w:val="84"/>
  </w:num>
  <w:num w:numId="62">
    <w:abstractNumId w:val="5"/>
  </w:num>
  <w:num w:numId="63">
    <w:abstractNumId w:val="75"/>
  </w:num>
  <w:num w:numId="64">
    <w:abstractNumId w:val="24"/>
  </w:num>
  <w:num w:numId="65">
    <w:abstractNumId w:val="74"/>
  </w:num>
  <w:num w:numId="66">
    <w:abstractNumId w:val="82"/>
  </w:num>
  <w:num w:numId="67">
    <w:abstractNumId w:val="83"/>
  </w:num>
  <w:num w:numId="68">
    <w:abstractNumId w:val="48"/>
  </w:num>
  <w:num w:numId="69">
    <w:abstractNumId w:val="30"/>
  </w:num>
  <w:num w:numId="70">
    <w:abstractNumId w:val="76"/>
  </w:num>
  <w:num w:numId="71">
    <w:abstractNumId w:val="14"/>
  </w:num>
  <w:num w:numId="72">
    <w:abstractNumId w:val="20"/>
  </w:num>
  <w:num w:numId="73">
    <w:abstractNumId w:val="50"/>
  </w:num>
  <w:num w:numId="74">
    <w:abstractNumId w:val="22"/>
  </w:num>
  <w:num w:numId="75">
    <w:abstractNumId w:val="69"/>
  </w:num>
  <w:num w:numId="76">
    <w:abstractNumId w:val="11"/>
  </w:num>
  <w:num w:numId="77">
    <w:abstractNumId w:val="52"/>
  </w:num>
  <w:num w:numId="78">
    <w:abstractNumId w:val="17"/>
  </w:num>
  <w:num w:numId="79">
    <w:abstractNumId w:val="21"/>
  </w:num>
  <w:num w:numId="80">
    <w:abstractNumId w:val="73"/>
  </w:num>
  <w:num w:numId="81">
    <w:abstractNumId w:val="88"/>
  </w:num>
  <w:num w:numId="82">
    <w:abstractNumId w:val="87"/>
  </w:num>
  <w:num w:numId="83">
    <w:abstractNumId w:val="78"/>
  </w:num>
  <w:num w:numId="84">
    <w:abstractNumId w:val="63"/>
  </w:num>
  <w:num w:numId="85">
    <w:abstractNumId w:val="56"/>
  </w:num>
  <w:num w:numId="86">
    <w:abstractNumId w:val="55"/>
  </w:num>
  <w:num w:numId="87">
    <w:abstractNumId w:val="39"/>
  </w:num>
  <w:num w:numId="88">
    <w:abstractNumId w:val="4"/>
  </w:num>
  <w:num w:numId="89">
    <w:abstractNumId w:val="60"/>
  </w:num>
  <w:num w:numId="90">
    <w:abstractNumId w:val="9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449"/>
    <w:rsid w:val="0004137F"/>
    <w:rsid w:val="00045A2D"/>
    <w:rsid w:val="00085149"/>
    <w:rsid w:val="000970DE"/>
    <w:rsid w:val="000D69A7"/>
    <w:rsid w:val="000E6BC7"/>
    <w:rsid w:val="000F78EA"/>
    <w:rsid w:val="001149F8"/>
    <w:rsid w:val="0013609A"/>
    <w:rsid w:val="00137148"/>
    <w:rsid w:val="001453BE"/>
    <w:rsid w:val="001542DB"/>
    <w:rsid w:val="001646A2"/>
    <w:rsid w:val="001A107C"/>
    <w:rsid w:val="001B0A72"/>
    <w:rsid w:val="001C0D6A"/>
    <w:rsid w:val="001C665B"/>
    <w:rsid w:val="001D024E"/>
    <w:rsid w:val="001F161F"/>
    <w:rsid w:val="001F2FD4"/>
    <w:rsid w:val="002160A4"/>
    <w:rsid w:val="002379E3"/>
    <w:rsid w:val="00251BCF"/>
    <w:rsid w:val="00254B46"/>
    <w:rsid w:val="002626FF"/>
    <w:rsid w:val="00270F0C"/>
    <w:rsid w:val="002716E9"/>
    <w:rsid w:val="00282BD0"/>
    <w:rsid w:val="002910D6"/>
    <w:rsid w:val="0029318A"/>
    <w:rsid w:val="002A5358"/>
    <w:rsid w:val="002C0DB0"/>
    <w:rsid w:val="002C60B7"/>
    <w:rsid w:val="002F0B68"/>
    <w:rsid w:val="002F1094"/>
    <w:rsid w:val="003021DA"/>
    <w:rsid w:val="00302250"/>
    <w:rsid w:val="003055F8"/>
    <w:rsid w:val="00311140"/>
    <w:rsid w:val="00311FA6"/>
    <w:rsid w:val="00327BCE"/>
    <w:rsid w:val="00335A02"/>
    <w:rsid w:val="00377404"/>
    <w:rsid w:val="00391544"/>
    <w:rsid w:val="00392C2A"/>
    <w:rsid w:val="003A0E3C"/>
    <w:rsid w:val="003A783D"/>
    <w:rsid w:val="003C27E6"/>
    <w:rsid w:val="003D0AC2"/>
    <w:rsid w:val="003D121C"/>
    <w:rsid w:val="003E63E8"/>
    <w:rsid w:val="0043128F"/>
    <w:rsid w:val="004369F5"/>
    <w:rsid w:val="004402B2"/>
    <w:rsid w:val="00441D37"/>
    <w:rsid w:val="00443A35"/>
    <w:rsid w:val="00462866"/>
    <w:rsid w:val="00477CAD"/>
    <w:rsid w:val="00480F03"/>
    <w:rsid w:val="00486D02"/>
    <w:rsid w:val="00495A40"/>
    <w:rsid w:val="004B1736"/>
    <w:rsid w:val="004D0AF0"/>
    <w:rsid w:val="004E6FDE"/>
    <w:rsid w:val="004E768F"/>
    <w:rsid w:val="004F14E4"/>
    <w:rsid w:val="0050253C"/>
    <w:rsid w:val="0053502B"/>
    <w:rsid w:val="00564648"/>
    <w:rsid w:val="005732DF"/>
    <w:rsid w:val="005A5596"/>
    <w:rsid w:val="005B12CF"/>
    <w:rsid w:val="005C3B7A"/>
    <w:rsid w:val="005C7790"/>
    <w:rsid w:val="005D7E20"/>
    <w:rsid w:val="005E605D"/>
    <w:rsid w:val="005F1B06"/>
    <w:rsid w:val="00604723"/>
    <w:rsid w:val="00637D50"/>
    <w:rsid w:val="00641277"/>
    <w:rsid w:val="006428F2"/>
    <w:rsid w:val="006438FF"/>
    <w:rsid w:val="006613C3"/>
    <w:rsid w:val="0066327B"/>
    <w:rsid w:val="00674905"/>
    <w:rsid w:val="006823E1"/>
    <w:rsid w:val="00694859"/>
    <w:rsid w:val="006D2128"/>
    <w:rsid w:val="006D3C1D"/>
    <w:rsid w:val="006E019F"/>
    <w:rsid w:val="006E3294"/>
    <w:rsid w:val="006E53F0"/>
    <w:rsid w:val="00700BC9"/>
    <w:rsid w:val="007039E1"/>
    <w:rsid w:val="007062D8"/>
    <w:rsid w:val="00747992"/>
    <w:rsid w:val="00747AEA"/>
    <w:rsid w:val="00750970"/>
    <w:rsid w:val="0075109A"/>
    <w:rsid w:val="00752B82"/>
    <w:rsid w:val="007C5BCD"/>
    <w:rsid w:val="007D7FD0"/>
    <w:rsid w:val="007E131A"/>
    <w:rsid w:val="007F395C"/>
    <w:rsid w:val="007F5004"/>
    <w:rsid w:val="00803365"/>
    <w:rsid w:val="008033CC"/>
    <w:rsid w:val="00805953"/>
    <w:rsid w:val="00812F35"/>
    <w:rsid w:val="00816EC9"/>
    <w:rsid w:val="00821B00"/>
    <w:rsid w:val="00822805"/>
    <w:rsid w:val="00825735"/>
    <w:rsid w:val="00826B8A"/>
    <w:rsid w:val="008356AE"/>
    <w:rsid w:val="0084558D"/>
    <w:rsid w:val="00861DD5"/>
    <w:rsid w:val="00862ABC"/>
    <w:rsid w:val="00876070"/>
    <w:rsid w:val="008762DB"/>
    <w:rsid w:val="00890449"/>
    <w:rsid w:val="008A4495"/>
    <w:rsid w:val="0091583D"/>
    <w:rsid w:val="00927956"/>
    <w:rsid w:val="0093150E"/>
    <w:rsid w:val="009807D5"/>
    <w:rsid w:val="009814F9"/>
    <w:rsid w:val="00985759"/>
    <w:rsid w:val="009A5782"/>
    <w:rsid w:val="009C22AB"/>
    <w:rsid w:val="009D5BF5"/>
    <w:rsid w:val="009E17B9"/>
    <w:rsid w:val="00A16747"/>
    <w:rsid w:val="00A20C34"/>
    <w:rsid w:val="00A26D19"/>
    <w:rsid w:val="00A45E8D"/>
    <w:rsid w:val="00A6649E"/>
    <w:rsid w:val="00A85501"/>
    <w:rsid w:val="00A9243A"/>
    <w:rsid w:val="00AB0292"/>
    <w:rsid w:val="00AB60F8"/>
    <w:rsid w:val="00AC0E04"/>
    <w:rsid w:val="00AC1370"/>
    <w:rsid w:val="00AC23BD"/>
    <w:rsid w:val="00AC390B"/>
    <w:rsid w:val="00AC7992"/>
    <w:rsid w:val="00AD4E24"/>
    <w:rsid w:val="00AE0558"/>
    <w:rsid w:val="00AE077B"/>
    <w:rsid w:val="00AE115D"/>
    <w:rsid w:val="00AE683A"/>
    <w:rsid w:val="00B14E51"/>
    <w:rsid w:val="00B2125D"/>
    <w:rsid w:val="00B3141E"/>
    <w:rsid w:val="00B50394"/>
    <w:rsid w:val="00B530C1"/>
    <w:rsid w:val="00B63C6E"/>
    <w:rsid w:val="00B86475"/>
    <w:rsid w:val="00B923DB"/>
    <w:rsid w:val="00B9442B"/>
    <w:rsid w:val="00B94D9E"/>
    <w:rsid w:val="00BA4CEE"/>
    <w:rsid w:val="00BB7F0F"/>
    <w:rsid w:val="00BD5572"/>
    <w:rsid w:val="00BD65A3"/>
    <w:rsid w:val="00BE0E65"/>
    <w:rsid w:val="00BE3845"/>
    <w:rsid w:val="00BE4CC7"/>
    <w:rsid w:val="00BE60A3"/>
    <w:rsid w:val="00BF1933"/>
    <w:rsid w:val="00C01319"/>
    <w:rsid w:val="00C27F3E"/>
    <w:rsid w:val="00C3519C"/>
    <w:rsid w:val="00C47B37"/>
    <w:rsid w:val="00C61A55"/>
    <w:rsid w:val="00C66658"/>
    <w:rsid w:val="00C708FD"/>
    <w:rsid w:val="00C70BAE"/>
    <w:rsid w:val="00C82617"/>
    <w:rsid w:val="00C83E61"/>
    <w:rsid w:val="00CA4B45"/>
    <w:rsid w:val="00CB49BF"/>
    <w:rsid w:val="00CE03D8"/>
    <w:rsid w:val="00CF0E21"/>
    <w:rsid w:val="00CF4A72"/>
    <w:rsid w:val="00D03FD6"/>
    <w:rsid w:val="00D11E90"/>
    <w:rsid w:val="00D47EB2"/>
    <w:rsid w:val="00D47EC7"/>
    <w:rsid w:val="00D528A5"/>
    <w:rsid w:val="00D970B9"/>
    <w:rsid w:val="00DB70AB"/>
    <w:rsid w:val="00DE5EDC"/>
    <w:rsid w:val="00E10A8E"/>
    <w:rsid w:val="00E17E65"/>
    <w:rsid w:val="00E30AF4"/>
    <w:rsid w:val="00E50FDD"/>
    <w:rsid w:val="00E60F69"/>
    <w:rsid w:val="00E6153E"/>
    <w:rsid w:val="00E64F6E"/>
    <w:rsid w:val="00E74B8C"/>
    <w:rsid w:val="00E812AA"/>
    <w:rsid w:val="00E931DC"/>
    <w:rsid w:val="00EA2D4C"/>
    <w:rsid w:val="00EA4632"/>
    <w:rsid w:val="00EB3A69"/>
    <w:rsid w:val="00EB5398"/>
    <w:rsid w:val="00EC71D0"/>
    <w:rsid w:val="00EE6BFD"/>
    <w:rsid w:val="00EF46A0"/>
    <w:rsid w:val="00EF4CE6"/>
    <w:rsid w:val="00EF5F0A"/>
    <w:rsid w:val="00F045AC"/>
    <w:rsid w:val="00F1260D"/>
    <w:rsid w:val="00F25F6A"/>
    <w:rsid w:val="00F2630F"/>
    <w:rsid w:val="00F372D0"/>
    <w:rsid w:val="00F37485"/>
    <w:rsid w:val="00F401A6"/>
    <w:rsid w:val="00F53F7A"/>
    <w:rsid w:val="00F965F0"/>
    <w:rsid w:val="00FC55DA"/>
    <w:rsid w:val="00FD0D73"/>
    <w:rsid w:val="00FD237A"/>
    <w:rsid w:val="00FE6B53"/>
    <w:rsid w:val="00FE6C72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56"/>
  </w:style>
  <w:style w:type="paragraph" w:styleId="1">
    <w:name w:val="heading 1"/>
    <w:basedOn w:val="a"/>
    <w:next w:val="a"/>
    <w:uiPriority w:val="9"/>
    <w:qFormat/>
    <w:rsid w:val="00927956"/>
    <w:pPr>
      <w:widowControl w:val="0"/>
      <w:spacing w:after="0"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927956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9279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279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2795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279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9279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2795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279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2795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rsid w:val="00927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2795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927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27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1"/>
    <w:qFormat/>
    <w:rsid w:val="002716E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C2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1B0A72"/>
    <w:rPr>
      <w:i/>
      <w:iCs/>
    </w:rPr>
  </w:style>
  <w:style w:type="table" w:styleId="ad">
    <w:name w:val="Table Grid"/>
    <w:basedOn w:val="a1"/>
    <w:uiPriority w:val="39"/>
    <w:rsid w:val="00AC3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EF5F0A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4D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0AF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8A44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1">
    <w:name w:val="Body Text"/>
    <w:basedOn w:val="a"/>
    <w:link w:val="af2"/>
    <w:uiPriority w:val="1"/>
    <w:qFormat/>
    <w:rsid w:val="00BD65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BD65A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7">
    <w:name w:val="c27"/>
    <w:basedOn w:val="a"/>
    <w:uiPriority w:val="99"/>
    <w:rsid w:val="007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F395C"/>
  </w:style>
  <w:style w:type="character" w:customStyle="1" w:styleId="c2">
    <w:name w:val="c2"/>
    <w:basedOn w:val="a0"/>
    <w:rsid w:val="007F39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niBKEsdgAuRqgn+Smul/SZsctw==">CgMxLjAyCGguZ2pkZ3hzMgloLjMwajB6bGwyCWguMWZvYjl0ZTgAciExQmx5TlNpS3lQVWl5TWVsNVlXMnNnNmVKeHUteTcwRVk=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F605FA-90E9-4471-97D1-38AE3608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31</Pages>
  <Words>12057</Words>
  <Characters>68726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777</cp:lastModifiedBy>
  <cp:revision>55</cp:revision>
  <cp:lastPrinted>2025-06-09T07:29:00Z</cp:lastPrinted>
  <dcterms:created xsi:type="dcterms:W3CDTF">2024-06-06T09:55:00Z</dcterms:created>
  <dcterms:modified xsi:type="dcterms:W3CDTF">2025-09-18T06:46:00Z</dcterms:modified>
</cp:coreProperties>
</file>