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EA" w:rsidRDefault="009D1BEA" w:rsidP="008B453C">
      <w:pPr>
        <w:pStyle w:val="af8"/>
        <w:jc w:val="center"/>
        <w:rPr>
          <w:rStyle w:val="af4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645910" cy="9406570"/>
            <wp:effectExtent l="19050" t="0" r="2540" b="0"/>
            <wp:docPr id="1" name="Рисунок 1" descr="C:\Users\777\Videos\Desktop\ДЛЯ САЙТА\социал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Videos\Desktop\ДЛЯ САЙТА\социализац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EA" w:rsidRDefault="009D1BEA" w:rsidP="008B453C">
      <w:pPr>
        <w:pStyle w:val="af8"/>
        <w:jc w:val="center"/>
        <w:rPr>
          <w:rStyle w:val="af4"/>
        </w:rPr>
      </w:pPr>
    </w:p>
    <w:p w:rsidR="009D1BEA" w:rsidRDefault="009D1BEA" w:rsidP="008B453C">
      <w:pPr>
        <w:pStyle w:val="af8"/>
        <w:jc w:val="center"/>
        <w:rPr>
          <w:rStyle w:val="af4"/>
        </w:rPr>
      </w:pPr>
    </w:p>
    <w:p w:rsidR="009D1BEA" w:rsidRDefault="009D1BEA" w:rsidP="008B453C">
      <w:pPr>
        <w:pStyle w:val="af8"/>
        <w:jc w:val="center"/>
        <w:rPr>
          <w:rStyle w:val="af4"/>
        </w:rPr>
      </w:pPr>
    </w:p>
    <w:p w:rsidR="00B37B45" w:rsidRPr="00E01616" w:rsidRDefault="00B37B45" w:rsidP="00E01616">
      <w:pPr>
        <w:rPr>
          <w:rFonts w:ascii="Times New Roman" w:hAnsi="Times New Roman"/>
          <w:sz w:val="24"/>
          <w:szCs w:val="24"/>
        </w:rPr>
      </w:pPr>
      <w:r w:rsidRPr="00E01616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37B45" w:rsidRPr="00E01616" w:rsidRDefault="0093652F" w:rsidP="00E01616">
      <w:pPr>
        <w:rPr>
          <w:rFonts w:ascii="Times New Roman" w:hAnsi="Times New Roman"/>
          <w:sz w:val="24"/>
          <w:szCs w:val="24"/>
        </w:rPr>
      </w:pPr>
      <w:r w:rsidRPr="00E01616">
        <w:rPr>
          <w:rFonts w:ascii="Times New Roman" w:hAnsi="Times New Roman"/>
          <w:sz w:val="24"/>
          <w:szCs w:val="24"/>
        </w:rPr>
        <w:fldChar w:fldCharType="begin"/>
      </w:r>
      <w:r w:rsidR="00B37B45" w:rsidRPr="00E01616">
        <w:rPr>
          <w:rFonts w:ascii="Times New Roman" w:hAnsi="Times New Roman"/>
          <w:sz w:val="24"/>
          <w:szCs w:val="24"/>
        </w:rPr>
        <w:instrText xml:space="preserve"> TOC \h \z \t "Номер 1;1;Номер 2;2" </w:instrText>
      </w:r>
      <w:r w:rsidRPr="00E01616">
        <w:rPr>
          <w:rFonts w:ascii="Times New Roman" w:hAnsi="Times New Roman"/>
          <w:sz w:val="24"/>
          <w:szCs w:val="24"/>
        </w:rPr>
        <w:fldChar w:fldCharType="separate"/>
      </w:r>
    </w:p>
    <w:p w:rsidR="00B37B45" w:rsidRPr="00E01616" w:rsidRDefault="0093652F" w:rsidP="00E01616">
      <w:pPr>
        <w:rPr>
          <w:rFonts w:ascii="Times New Roman" w:hAnsi="Times New Roman"/>
          <w:sz w:val="24"/>
          <w:szCs w:val="24"/>
        </w:rPr>
      </w:pPr>
      <w:r w:rsidRPr="00E01616">
        <w:rPr>
          <w:rFonts w:ascii="Times New Roman" w:hAnsi="Times New Roman"/>
          <w:sz w:val="24"/>
          <w:szCs w:val="24"/>
        </w:rPr>
        <w:fldChar w:fldCharType="begin"/>
      </w:r>
      <w:r w:rsidR="00B37B45" w:rsidRPr="00E0161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01616">
        <w:rPr>
          <w:rFonts w:ascii="Times New Roman" w:hAnsi="Times New Roman"/>
          <w:sz w:val="24"/>
          <w:szCs w:val="24"/>
        </w:rPr>
        <w:fldChar w:fldCharType="separate"/>
      </w:r>
      <w:hyperlink w:anchor="_Toc367642708" w:history="1">
        <w:r w:rsidR="00B37B45" w:rsidRPr="00E01616">
          <w:rPr>
            <w:rStyle w:val="a3"/>
            <w:rFonts w:ascii="Times New Roman" w:hAnsi="Times New Roman"/>
            <w:sz w:val="24"/>
            <w:szCs w:val="24"/>
          </w:rPr>
          <w:t>ПОЯСНИТЕЛЬНАЯ ЗАПИСКА</w:t>
        </w:r>
        <w:r w:rsidR="00B37B45" w:rsidRPr="00E01616">
          <w:rPr>
            <w:rStyle w:val="a3"/>
            <w:rFonts w:ascii="Times New Roman" w:hAnsi="Times New Roman"/>
            <w:webHidden/>
            <w:sz w:val="24"/>
            <w:szCs w:val="24"/>
          </w:rPr>
          <w:tab/>
        </w:r>
      </w:hyperlink>
    </w:p>
    <w:p w:rsidR="00B37B45" w:rsidRPr="00E01616" w:rsidRDefault="0093652F" w:rsidP="00E01616">
      <w:pPr>
        <w:rPr>
          <w:rFonts w:ascii="Times New Roman" w:hAnsi="Times New Roman"/>
          <w:sz w:val="24"/>
          <w:szCs w:val="24"/>
        </w:rPr>
      </w:pPr>
      <w:hyperlink w:anchor="_Toc367642709" w:history="1">
        <w:r w:rsidR="00B37B45" w:rsidRPr="00E01616">
          <w:rPr>
            <w:rStyle w:val="a3"/>
            <w:rFonts w:ascii="Times New Roman" w:hAnsi="Times New Roman"/>
            <w:sz w:val="24"/>
            <w:szCs w:val="24"/>
          </w:rPr>
          <w:t>1. ЦЕЛЬ И ОБЩИЕ ЗАДАЧИ ВОСПИТАНИЯ И СОЦИАЛИЗАЦИИ УЧАЩИХСЯ НАЧАЛЬНОЙ ШКОЛЫ</w:t>
        </w:r>
        <w:r w:rsidR="00B37B45" w:rsidRPr="00E01616">
          <w:rPr>
            <w:rStyle w:val="a3"/>
            <w:rFonts w:ascii="Times New Roman" w:hAnsi="Times New Roman"/>
            <w:webHidden/>
            <w:sz w:val="24"/>
            <w:szCs w:val="24"/>
          </w:rPr>
          <w:tab/>
        </w:r>
      </w:hyperlink>
    </w:p>
    <w:p w:rsidR="00B37B45" w:rsidRPr="00E01616" w:rsidRDefault="0093652F" w:rsidP="00E01616">
      <w:pPr>
        <w:rPr>
          <w:rFonts w:ascii="Times New Roman" w:hAnsi="Times New Roman"/>
          <w:sz w:val="24"/>
          <w:szCs w:val="24"/>
        </w:rPr>
      </w:pPr>
      <w:hyperlink w:anchor="_Toc367642710" w:history="1">
        <w:r w:rsidR="00B37B45" w:rsidRPr="00E01616">
          <w:rPr>
            <w:rStyle w:val="a3"/>
            <w:rFonts w:ascii="Times New Roman" w:hAnsi="Times New Roman"/>
            <w:sz w:val="24"/>
            <w:szCs w:val="24"/>
          </w:rPr>
          <w:t>2. ЦЕННОСТНЫЕ УСТАНОВКИ ВОСПИТАНИЯ  И СОЦИАЛИЗАЦИИ РОССИЙСКИХ ШКОЛЬНИКОВ</w:t>
        </w:r>
        <w:r w:rsidR="00B37B45" w:rsidRPr="00E01616">
          <w:rPr>
            <w:rStyle w:val="a3"/>
            <w:rFonts w:ascii="Times New Roman" w:hAnsi="Times New Roman"/>
            <w:webHidden/>
            <w:sz w:val="24"/>
            <w:szCs w:val="24"/>
          </w:rPr>
          <w:tab/>
        </w:r>
      </w:hyperlink>
    </w:p>
    <w:p w:rsidR="00B37B45" w:rsidRPr="00E01616" w:rsidRDefault="0093652F" w:rsidP="00E01616">
      <w:pPr>
        <w:rPr>
          <w:rFonts w:ascii="Times New Roman" w:hAnsi="Times New Roman"/>
          <w:sz w:val="24"/>
          <w:szCs w:val="24"/>
        </w:rPr>
      </w:pPr>
      <w:hyperlink w:anchor="_Toc367642711" w:history="1">
        <w:r w:rsidR="00B37B45" w:rsidRPr="00E01616">
          <w:rPr>
            <w:rStyle w:val="a3"/>
            <w:rFonts w:ascii="Times New Roman" w:hAnsi="Times New Roman"/>
            <w:sz w:val="24"/>
            <w:szCs w:val="24"/>
          </w:rPr>
          <w:t>3. Принципы и особенности организации содержания воспитания и социализации обучающихся</w:t>
        </w:r>
        <w:r w:rsidR="00B37B45" w:rsidRPr="00E01616">
          <w:rPr>
            <w:rStyle w:val="a3"/>
            <w:rFonts w:ascii="Times New Roman" w:hAnsi="Times New Roman"/>
            <w:webHidden/>
            <w:sz w:val="24"/>
            <w:szCs w:val="24"/>
          </w:rPr>
          <w:tab/>
        </w:r>
      </w:hyperlink>
    </w:p>
    <w:p w:rsidR="00B37B45" w:rsidRPr="00E01616" w:rsidRDefault="0093652F" w:rsidP="00E01616">
      <w:pPr>
        <w:rPr>
          <w:rFonts w:ascii="Times New Roman" w:hAnsi="Times New Roman"/>
          <w:sz w:val="24"/>
          <w:szCs w:val="24"/>
        </w:rPr>
      </w:pPr>
      <w:hyperlink w:anchor="_Toc367642712" w:history="1">
        <w:r w:rsidR="00B37B45" w:rsidRPr="00E01616">
          <w:rPr>
            <w:rStyle w:val="a3"/>
            <w:rFonts w:ascii="Times New Roman" w:hAnsi="Times New Roman"/>
            <w:sz w:val="24"/>
            <w:szCs w:val="24"/>
          </w:rPr>
          <w:t>4. ОСНОВНЫЕ НАПРАВЛЕНИЯ И ЦЕННОСТНЫЕ ОСНОВЫ ВОСПИТАНИЯ И СОЦИАЛИЗАЦИИ УЧАЩИХСЯ  основной ШКОЛЫ</w:t>
        </w:r>
        <w:r w:rsidR="00B37B45" w:rsidRPr="00E01616">
          <w:rPr>
            <w:rStyle w:val="a3"/>
            <w:rFonts w:ascii="Times New Roman" w:hAnsi="Times New Roman"/>
            <w:webHidden/>
            <w:sz w:val="24"/>
            <w:szCs w:val="24"/>
          </w:rPr>
          <w:tab/>
        </w:r>
      </w:hyperlink>
    </w:p>
    <w:p w:rsidR="00B37B45" w:rsidRPr="00E01616" w:rsidRDefault="0093652F" w:rsidP="00E01616">
      <w:pPr>
        <w:rPr>
          <w:rFonts w:ascii="Times New Roman" w:hAnsi="Times New Roman"/>
          <w:sz w:val="24"/>
          <w:szCs w:val="24"/>
        </w:rPr>
      </w:pPr>
      <w:hyperlink w:anchor="_Toc367642713" w:history="1">
        <w:r w:rsidR="00B37B45" w:rsidRPr="00E01616">
          <w:rPr>
            <w:rStyle w:val="a3"/>
            <w:rFonts w:ascii="Times New Roman" w:hAnsi="Times New Roman"/>
            <w:sz w:val="24"/>
            <w:szCs w:val="24"/>
          </w:rPr>
          <w:t>5. Совместная деятельность образовательного учреждения с предприятиями, общественными организациями, системой дополнительного образования по социализации обучающихся</w:t>
        </w:r>
        <w:r w:rsidR="00B37B45" w:rsidRPr="00E01616">
          <w:rPr>
            <w:rStyle w:val="a3"/>
            <w:rFonts w:ascii="Times New Roman" w:hAnsi="Times New Roman"/>
            <w:webHidden/>
            <w:sz w:val="24"/>
            <w:szCs w:val="24"/>
          </w:rPr>
          <w:tab/>
        </w:r>
        <w:r w:rsidRPr="00E01616">
          <w:rPr>
            <w:rStyle w:val="a3"/>
            <w:rFonts w:ascii="Times New Roman" w:hAnsi="Times New Roman"/>
            <w:webHidden/>
            <w:sz w:val="24"/>
            <w:szCs w:val="24"/>
          </w:rPr>
          <w:fldChar w:fldCharType="begin"/>
        </w:r>
        <w:r w:rsidR="00B37B45" w:rsidRPr="00E01616">
          <w:rPr>
            <w:rStyle w:val="a3"/>
            <w:rFonts w:ascii="Times New Roman" w:hAnsi="Times New Roman"/>
            <w:webHidden/>
            <w:sz w:val="24"/>
            <w:szCs w:val="24"/>
          </w:rPr>
          <w:instrText xml:space="preserve"> PAGEREF _Toc367642713 \h </w:instrText>
        </w:r>
        <w:r w:rsidRPr="00E01616">
          <w:rPr>
            <w:rStyle w:val="a3"/>
            <w:rFonts w:ascii="Times New Roman" w:hAnsi="Times New Roman"/>
            <w:webHidden/>
            <w:sz w:val="24"/>
            <w:szCs w:val="24"/>
          </w:rPr>
        </w:r>
        <w:r w:rsidRPr="00E01616">
          <w:rPr>
            <w:rStyle w:val="a3"/>
            <w:rFonts w:ascii="Times New Roman" w:hAnsi="Times New Roman"/>
            <w:webHidden/>
            <w:sz w:val="24"/>
            <w:szCs w:val="24"/>
          </w:rPr>
          <w:fldChar w:fldCharType="separate"/>
        </w:r>
        <w:r w:rsidR="008B453C">
          <w:rPr>
            <w:rStyle w:val="a3"/>
            <w:rFonts w:ascii="Times New Roman" w:hAnsi="Times New Roman"/>
            <w:noProof/>
            <w:webHidden/>
            <w:sz w:val="24"/>
            <w:szCs w:val="24"/>
          </w:rPr>
          <w:t>19</w:t>
        </w:r>
        <w:r w:rsidRPr="00E01616">
          <w:rPr>
            <w:rStyle w:val="a3"/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B37B45" w:rsidRPr="00E01616" w:rsidRDefault="0093652F" w:rsidP="00E01616">
      <w:pPr>
        <w:rPr>
          <w:rFonts w:ascii="Times New Roman" w:hAnsi="Times New Roman"/>
          <w:sz w:val="24"/>
          <w:szCs w:val="24"/>
        </w:rPr>
      </w:pPr>
      <w:hyperlink w:anchor="_Toc367642714" w:history="1">
        <w:r w:rsidR="00B37B45" w:rsidRPr="00E01616">
          <w:rPr>
            <w:rStyle w:val="a3"/>
            <w:rFonts w:ascii="Times New Roman" w:hAnsi="Times New Roman"/>
            <w:sz w:val="24"/>
            <w:szCs w:val="24"/>
          </w:rPr>
          <w:t>6. С</w:t>
        </w:r>
        <w:r w:rsidR="00727067">
          <w:rPr>
            <w:rStyle w:val="a3"/>
            <w:rFonts w:ascii="Times New Roman" w:hAnsi="Times New Roman"/>
            <w:sz w:val="24"/>
            <w:szCs w:val="24"/>
          </w:rPr>
          <w:t>ОВМЕСТНАЯ ДЕЯТЕЛЬНОСТЬ ШКОЛЫ №21</w:t>
        </w:r>
        <w:r w:rsidR="00B37B45" w:rsidRPr="00E01616">
          <w:rPr>
            <w:rStyle w:val="a3"/>
            <w:rFonts w:ascii="Times New Roman" w:hAnsi="Times New Roman"/>
            <w:sz w:val="24"/>
            <w:szCs w:val="24"/>
          </w:rPr>
          <w:t>, СЕМЬИ И ОБЩЕСТВЕННОСТИ ПО ВОСПИТАНИЮ И СОЦИАЛИЗАЦИИ УЧАЩИХСЯ ОСНОВНОЙ ШКОЛЫ</w:t>
        </w:r>
        <w:r w:rsidR="00B37B45" w:rsidRPr="00E01616">
          <w:rPr>
            <w:rStyle w:val="a3"/>
            <w:rFonts w:ascii="Times New Roman" w:hAnsi="Times New Roman"/>
            <w:webHidden/>
            <w:sz w:val="24"/>
            <w:szCs w:val="24"/>
          </w:rPr>
          <w:tab/>
        </w:r>
      </w:hyperlink>
    </w:p>
    <w:p w:rsidR="00B37B45" w:rsidRPr="00E01616" w:rsidRDefault="0093652F" w:rsidP="00E01616">
      <w:pPr>
        <w:rPr>
          <w:rFonts w:ascii="Times New Roman" w:hAnsi="Times New Roman"/>
          <w:sz w:val="24"/>
          <w:szCs w:val="24"/>
        </w:rPr>
      </w:pPr>
      <w:hyperlink w:anchor="_Toc367642715" w:history="1">
        <w:r w:rsidR="00B37B45" w:rsidRPr="00E01616">
          <w:rPr>
            <w:rStyle w:val="a3"/>
            <w:rFonts w:ascii="Times New Roman" w:hAnsi="Times New Roman"/>
            <w:sz w:val="24"/>
            <w:szCs w:val="24"/>
          </w:rPr>
          <w:t>6.1. Совместная деятельность школы и семьи</w:t>
        </w:r>
        <w:r w:rsidR="00B37B45" w:rsidRPr="00E01616">
          <w:rPr>
            <w:rStyle w:val="a3"/>
            <w:rFonts w:ascii="Times New Roman" w:hAnsi="Times New Roman"/>
            <w:webHidden/>
            <w:sz w:val="24"/>
            <w:szCs w:val="24"/>
          </w:rPr>
          <w:tab/>
        </w:r>
      </w:hyperlink>
    </w:p>
    <w:p w:rsidR="00B37B45" w:rsidRPr="00E01616" w:rsidRDefault="0093652F" w:rsidP="00E01616">
      <w:pPr>
        <w:rPr>
          <w:rFonts w:ascii="Times New Roman" w:hAnsi="Times New Roman"/>
          <w:sz w:val="24"/>
          <w:szCs w:val="24"/>
        </w:rPr>
      </w:pPr>
      <w:hyperlink w:anchor="_Toc367642716" w:history="1">
        <w:r w:rsidR="00B37B45" w:rsidRPr="00E01616">
          <w:rPr>
            <w:rStyle w:val="a3"/>
            <w:rFonts w:ascii="Times New Roman" w:hAnsi="Times New Roman"/>
            <w:sz w:val="24"/>
            <w:szCs w:val="24"/>
          </w:rPr>
          <w:t>6.2. Взаимодействие школы с общественными и традиционными религиозными организациями</w:t>
        </w:r>
        <w:r w:rsidR="00B37B45" w:rsidRPr="00E01616">
          <w:rPr>
            <w:rStyle w:val="a3"/>
            <w:rFonts w:ascii="Times New Roman" w:hAnsi="Times New Roman"/>
            <w:webHidden/>
            <w:sz w:val="24"/>
            <w:szCs w:val="24"/>
          </w:rPr>
          <w:tab/>
        </w:r>
      </w:hyperlink>
    </w:p>
    <w:p w:rsidR="00B37B45" w:rsidRPr="00E01616" w:rsidRDefault="0093652F" w:rsidP="00E01616">
      <w:pPr>
        <w:rPr>
          <w:rFonts w:ascii="Times New Roman" w:hAnsi="Times New Roman"/>
          <w:sz w:val="24"/>
          <w:szCs w:val="24"/>
        </w:rPr>
      </w:pPr>
      <w:hyperlink w:anchor="_Toc367642717" w:history="1">
        <w:r w:rsidR="00B37B45" w:rsidRPr="00E01616">
          <w:rPr>
            <w:rStyle w:val="a3"/>
            <w:rFonts w:ascii="Times New Roman" w:hAnsi="Times New Roman"/>
            <w:sz w:val="24"/>
            <w:szCs w:val="24"/>
          </w:rPr>
          <w:t>6.3. Совершенствование подготовки и повышения квалификации кадров по вопросам воспитания и социализации обучающихся</w:t>
        </w:r>
        <w:r w:rsidR="00B37B45" w:rsidRPr="00E01616">
          <w:rPr>
            <w:rStyle w:val="a3"/>
            <w:rFonts w:ascii="Times New Roman" w:hAnsi="Times New Roman"/>
            <w:webHidden/>
            <w:sz w:val="24"/>
            <w:szCs w:val="24"/>
          </w:rPr>
          <w:tab/>
        </w:r>
      </w:hyperlink>
    </w:p>
    <w:p w:rsidR="00B37B45" w:rsidRPr="00E01616" w:rsidRDefault="0093652F" w:rsidP="00E01616">
      <w:pPr>
        <w:rPr>
          <w:rFonts w:ascii="Times New Roman" w:hAnsi="Times New Roman"/>
          <w:sz w:val="24"/>
          <w:szCs w:val="24"/>
        </w:rPr>
      </w:pPr>
      <w:hyperlink w:anchor="_Toc367642718" w:history="1">
        <w:r w:rsidR="00B37B45" w:rsidRPr="00E01616">
          <w:rPr>
            <w:rStyle w:val="a3"/>
            <w:rFonts w:ascii="Times New Roman" w:hAnsi="Times New Roman"/>
            <w:sz w:val="24"/>
            <w:szCs w:val="24"/>
          </w:rPr>
          <w:t>7. Мониторинг эффективности реализации образовательным учреждением Программы воспитания и социализации обучающихся</w:t>
        </w:r>
        <w:r w:rsidR="00B37B45" w:rsidRPr="00E01616">
          <w:rPr>
            <w:rStyle w:val="a3"/>
            <w:rFonts w:ascii="Times New Roman" w:hAnsi="Times New Roman"/>
            <w:webHidden/>
            <w:sz w:val="24"/>
            <w:szCs w:val="24"/>
          </w:rPr>
          <w:tab/>
        </w:r>
      </w:hyperlink>
    </w:p>
    <w:p w:rsidR="00B37B45" w:rsidRPr="00E01616" w:rsidRDefault="00B37B45" w:rsidP="00E01616">
      <w:pPr>
        <w:rPr>
          <w:rFonts w:ascii="Times New Roman" w:hAnsi="Times New Roman"/>
          <w:sz w:val="24"/>
          <w:szCs w:val="24"/>
        </w:rPr>
      </w:pPr>
    </w:p>
    <w:p w:rsidR="00B37B45" w:rsidRPr="00E01616" w:rsidRDefault="00B37B45" w:rsidP="00E01616">
      <w:pPr>
        <w:rPr>
          <w:rFonts w:ascii="Times New Roman" w:hAnsi="Times New Roman"/>
          <w:sz w:val="24"/>
          <w:szCs w:val="24"/>
        </w:rPr>
      </w:pPr>
    </w:p>
    <w:p w:rsidR="00B37B45" w:rsidRPr="00E01616" w:rsidRDefault="0093652F" w:rsidP="00E01616">
      <w:pPr>
        <w:rPr>
          <w:rFonts w:ascii="Times New Roman" w:hAnsi="Times New Roman"/>
          <w:sz w:val="24"/>
          <w:szCs w:val="24"/>
        </w:rPr>
      </w:pPr>
      <w:r w:rsidRPr="00E01616">
        <w:rPr>
          <w:rFonts w:ascii="Times New Roman" w:hAnsi="Times New Roman"/>
          <w:sz w:val="24"/>
          <w:szCs w:val="24"/>
        </w:rPr>
        <w:fldChar w:fldCharType="end"/>
      </w:r>
    </w:p>
    <w:p w:rsidR="00B37B45" w:rsidRPr="00E01616" w:rsidRDefault="00B37B45" w:rsidP="00E01616">
      <w:pPr>
        <w:rPr>
          <w:rFonts w:ascii="Times New Roman" w:hAnsi="Times New Roman"/>
          <w:sz w:val="24"/>
          <w:szCs w:val="24"/>
        </w:rPr>
      </w:pPr>
    </w:p>
    <w:p w:rsidR="00B37B45" w:rsidRPr="00E01616" w:rsidRDefault="00B37B45" w:rsidP="00E01616">
      <w:pPr>
        <w:rPr>
          <w:rFonts w:ascii="Times New Roman" w:hAnsi="Times New Roman"/>
          <w:sz w:val="24"/>
          <w:szCs w:val="24"/>
        </w:rPr>
      </w:pPr>
    </w:p>
    <w:p w:rsidR="00B37B45" w:rsidRDefault="0093652F" w:rsidP="00E01616">
      <w:pPr>
        <w:rPr>
          <w:rFonts w:ascii="Times New Roman" w:hAnsi="Times New Roman"/>
          <w:sz w:val="28"/>
          <w:szCs w:val="28"/>
          <w:lang w:eastAsia="de-DE"/>
        </w:rPr>
      </w:pPr>
      <w:r w:rsidRPr="00E01616">
        <w:rPr>
          <w:rFonts w:ascii="Times New Roman" w:hAnsi="Times New Roman"/>
          <w:sz w:val="24"/>
          <w:szCs w:val="24"/>
        </w:rPr>
        <w:fldChar w:fldCharType="end"/>
      </w:r>
    </w:p>
    <w:p w:rsidR="00F9756E" w:rsidRDefault="00F9756E" w:rsidP="00B37B45">
      <w:pPr>
        <w:spacing w:before="120" w:line="360" w:lineRule="auto"/>
        <w:jc w:val="center"/>
        <w:rPr>
          <w:rFonts w:ascii="Times New Roman" w:hAnsi="Times New Roman"/>
          <w:b/>
          <w:sz w:val="28"/>
          <w:szCs w:val="28"/>
          <w:lang w:eastAsia="de-DE"/>
        </w:rPr>
      </w:pPr>
    </w:p>
    <w:p w:rsidR="00F9756E" w:rsidRPr="00F9756E" w:rsidRDefault="00F9756E" w:rsidP="00B37B45">
      <w:pPr>
        <w:spacing w:before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B45" w:rsidRPr="008F6F90" w:rsidRDefault="00B37B45" w:rsidP="00B37B4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37B45" w:rsidRPr="0097238B" w:rsidRDefault="00B37B45" w:rsidP="00B37B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7B45" w:rsidRPr="00764304" w:rsidRDefault="00B37B45" w:rsidP="00B37B45">
      <w:pPr>
        <w:pStyle w:val="12"/>
        <w:rPr>
          <w:sz w:val="24"/>
          <w:szCs w:val="24"/>
        </w:rPr>
      </w:pPr>
      <w:bookmarkStart w:id="0" w:name="_Toc231265550"/>
      <w:bookmarkStart w:id="1" w:name="_Toc367642251"/>
      <w:bookmarkStart w:id="2" w:name="_Toc367642708"/>
      <w:r w:rsidRPr="00764304">
        <w:rPr>
          <w:sz w:val="24"/>
          <w:szCs w:val="24"/>
        </w:rPr>
        <w:lastRenderedPageBreak/>
        <w:t>ПОЯСНИТЕЛЬНАЯ ЗАПИСКА</w:t>
      </w:r>
      <w:bookmarkEnd w:id="0"/>
      <w:bookmarkEnd w:id="1"/>
      <w:bookmarkEnd w:id="2"/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Нормативно-правовой и документальной основой Программы воспитания и со</w:t>
      </w:r>
      <w:r w:rsidR="00727067">
        <w:rPr>
          <w:rFonts w:ascii="Times New Roman" w:hAnsi="Times New Roman"/>
          <w:sz w:val="24"/>
          <w:szCs w:val="24"/>
        </w:rPr>
        <w:t>циализации обучающихся школы №21</w:t>
      </w:r>
      <w:r w:rsidRPr="00764304">
        <w:rPr>
          <w:rFonts w:ascii="Times New Roman" w:hAnsi="Times New Roman"/>
          <w:sz w:val="24"/>
          <w:szCs w:val="24"/>
        </w:rPr>
        <w:t xml:space="preserve"> (далее - Программа) являются:</w:t>
      </w:r>
    </w:p>
    <w:p w:rsidR="00B37B45" w:rsidRPr="00764304" w:rsidRDefault="00B37B45" w:rsidP="00B37B45">
      <w:pPr>
        <w:pStyle w:val="ab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Cs/>
          <w:sz w:val="24"/>
          <w:szCs w:val="24"/>
        </w:rPr>
        <w:t>№273-ФЗ «Об образовании в Российской Федерации»;</w:t>
      </w:r>
    </w:p>
    <w:p w:rsidR="00B37B45" w:rsidRPr="00764304" w:rsidRDefault="00B37B45" w:rsidP="00B37B45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Конвенция ООН о правах ребенка;</w:t>
      </w:r>
    </w:p>
    <w:p w:rsidR="00B37B45" w:rsidRPr="00764304" w:rsidRDefault="00B37B45" w:rsidP="00B37B45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Конституция Российской федерации (Ст.1,10,17,15,19,32,43,50,51,52);</w:t>
      </w:r>
    </w:p>
    <w:p w:rsidR="00B37B45" w:rsidRPr="00764304" w:rsidRDefault="00B37B45" w:rsidP="00B37B45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(далее - Стандарт);</w:t>
      </w:r>
    </w:p>
    <w:p w:rsidR="00B37B45" w:rsidRPr="00764304" w:rsidRDefault="00B37B45" w:rsidP="00B37B45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российских школьников (далее - Концепция);</w:t>
      </w:r>
    </w:p>
    <w:p w:rsidR="00B37B45" w:rsidRPr="00764304" w:rsidRDefault="00B37B45" w:rsidP="00B37B45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Семейный кодекс РФ. Раздел 4 « Права и обязанности родителей и детей»;</w:t>
      </w:r>
    </w:p>
    <w:p w:rsidR="00B37B45" w:rsidRPr="00764304" w:rsidRDefault="00727067" w:rsidP="00B37B45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ГБОУ ООШ №21 имени Героя Советского Союза А.П.Долгова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Программа воспитания и со</w:t>
      </w:r>
      <w:r w:rsidR="0098468F">
        <w:t>циализации обучающихся школы №21</w:t>
      </w:r>
      <w:r w:rsidRPr="00764304">
        <w:t xml:space="preserve">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 xml:space="preserve">Программа обеспечивает преемственность с программой воспитания и социализации обучающихся начальной школы, учитывает возрастные особенности обучающихся и основные жизненные задачи возраста, отечественные воспитательные традиции, базовые российские ценности, с учетом современных социокультурных условий развития детства в современной России, культурно-исторических, этнических, социально-экономических, демографических и иные особенностей региона, запросы семей и других субъектов образовательного процесса. </w:t>
      </w:r>
    </w:p>
    <w:p w:rsidR="00B37B45" w:rsidRPr="00764304" w:rsidRDefault="00B37B45" w:rsidP="00B37B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Данная программа содержит теоретические положения и методические рекомендации по организации целостного пространства духовно-нравственного развития обучающегося в основной школе.  Такое пространство, иначе определяемое как уклад школьной жизни, интегрировано в урочную, внеурочную, внешкольную, социально значимую деятельность, семейную деятельность обучающегося и его родителей,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 xml:space="preserve">Программа обеспечивает духовно-нравственное развитие обучающихся на основе их приобщения к 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 уважения к культурно-историческому наследию России, на развитие его творческих способностей и формирование основ его социально ответственного поведения в обществе и в семье. 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 xml:space="preserve">Для организации и полноценного функционирования такого образовательного процесса требуются согласованные усилия многих социальных субъектов: школы, семьи, общественных организаций, включая и детско-юношеские движения и организации, учреждений дополнительного образования, культуры и спорта, традиционных российских религиозных организаций. 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 xml:space="preserve">Ведущая, содержательно определяющая роль в создании социально-открытого уклада школьной жизни принадлежит педагогическому коллективу общеобразовательной школы. </w:t>
      </w:r>
    </w:p>
    <w:p w:rsidR="00F9756E" w:rsidRPr="00764304" w:rsidRDefault="00F9756E" w:rsidP="00F975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_Toc231265551"/>
      <w:bookmarkStart w:id="4" w:name="_Toc367642252"/>
      <w:bookmarkStart w:id="5" w:name="_Toc367642709"/>
    </w:p>
    <w:p w:rsidR="00B37B45" w:rsidRPr="00764304" w:rsidRDefault="00B37B45" w:rsidP="00F975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lastRenderedPageBreak/>
        <w:t xml:space="preserve">1. ЦЕЛЬ И ОБЩИЕ ЗАДАЧИ ВОСПИТАНИЯ И СОЦИАЛИЗАЦИИ УЧАЩИХСЯ </w:t>
      </w:r>
      <w:r w:rsidRPr="00764304">
        <w:rPr>
          <w:rFonts w:ascii="Times New Roman" w:hAnsi="Times New Roman"/>
          <w:b/>
          <w:caps/>
          <w:sz w:val="24"/>
          <w:szCs w:val="24"/>
        </w:rPr>
        <w:t>основной Ш</w:t>
      </w:r>
      <w:r w:rsidRPr="00764304">
        <w:rPr>
          <w:rFonts w:ascii="Times New Roman" w:hAnsi="Times New Roman"/>
          <w:b/>
          <w:sz w:val="24"/>
          <w:szCs w:val="24"/>
        </w:rPr>
        <w:t>КОЛЫ</w:t>
      </w:r>
      <w:bookmarkEnd w:id="3"/>
      <w:bookmarkEnd w:id="4"/>
      <w:bookmarkEnd w:id="5"/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Целью воспитания и социализации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B37B45" w:rsidRPr="00764304" w:rsidRDefault="00B37B45" w:rsidP="00B37B45">
      <w:pPr>
        <w:pStyle w:val="a6"/>
        <w:spacing w:after="0"/>
        <w:ind w:firstLine="454"/>
        <w:jc w:val="both"/>
        <w:rPr>
          <w:rStyle w:val="ad"/>
          <w:b w:val="0"/>
          <w:bCs w:val="0"/>
        </w:rPr>
      </w:pPr>
      <w:r w:rsidRPr="00764304">
        <w:t>На ступени основного общего образования для достижения поставленной цели воспитания и социализации обучающихся решаются следующие задачи.</w:t>
      </w:r>
    </w:p>
    <w:p w:rsidR="00B37B45" w:rsidRPr="00764304" w:rsidRDefault="00B37B45" w:rsidP="00B37B45">
      <w:pPr>
        <w:pStyle w:val="a6"/>
        <w:spacing w:after="0"/>
        <w:ind w:firstLine="454"/>
        <w:jc w:val="both"/>
        <w:rPr>
          <w:rStyle w:val="48"/>
        </w:rPr>
      </w:pPr>
      <w:r w:rsidRPr="00764304">
        <w:rPr>
          <w:rStyle w:val="ad"/>
        </w:rPr>
        <w:t>В области формирования личностной культуры:</w:t>
      </w:r>
      <w:r w:rsidRPr="00764304">
        <w:rPr>
          <w:rStyle w:val="48"/>
        </w:rPr>
        <w:t xml:space="preserve"> 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формирование основ нравственного самосознания личности (совести) 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формирование нравственного смысла учения, социально ориентированной и общественно полезной деятельности;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усвоение обучающимся базовых национальных ценностей, духовных традиций народов России;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укрепление у подростка позитивной нравственной самооценки, самоуважения и жизненного оптимизма;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развитие эстетических потребностей, ценностей и чувств;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развитие способности открыто выражать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• формирование экологической культуры, культуры здорового и безопасного образа жизни.</w:t>
      </w:r>
      <w:bookmarkStart w:id="6" w:name="bookmark343"/>
    </w:p>
    <w:p w:rsidR="00B37B45" w:rsidRPr="00764304" w:rsidRDefault="00B37B45" w:rsidP="00B37B45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В области формирования социальной культуры:</w:t>
      </w:r>
      <w:bookmarkEnd w:id="6"/>
    </w:p>
    <w:p w:rsidR="00B37B45" w:rsidRPr="00764304" w:rsidRDefault="00B37B45" w:rsidP="00B37B45">
      <w:pPr>
        <w:pStyle w:val="a6"/>
        <w:tabs>
          <w:tab w:val="left" w:pos="644"/>
        </w:tabs>
        <w:spacing w:after="0"/>
        <w:ind w:firstLine="454"/>
        <w:jc w:val="both"/>
      </w:pPr>
      <w:r w:rsidRPr="00764304"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B37B45" w:rsidRPr="00764304" w:rsidRDefault="00B37B45" w:rsidP="00B37B45">
      <w:pPr>
        <w:pStyle w:val="a6"/>
        <w:tabs>
          <w:tab w:val="left" w:pos="1074"/>
        </w:tabs>
        <w:spacing w:after="0"/>
        <w:ind w:firstLine="454"/>
        <w:jc w:val="both"/>
      </w:pPr>
      <w:r w:rsidRPr="00764304">
        <w:t>• укрепление веры в Россию, чувства личной ответственности за Отечество, заботы о процветании своей страны;</w:t>
      </w:r>
    </w:p>
    <w:p w:rsidR="00B37B45" w:rsidRPr="00764304" w:rsidRDefault="00B37B45" w:rsidP="00B37B45">
      <w:pPr>
        <w:pStyle w:val="a6"/>
        <w:tabs>
          <w:tab w:val="left" w:pos="1071"/>
        </w:tabs>
        <w:spacing w:after="0"/>
        <w:ind w:firstLine="454"/>
        <w:jc w:val="both"/>
      </w:pPr>
      <w:r w:rsidRPr="00764304">
        <w:t>• развитие патриотизма и гражданской солидарности;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454"/>
        <w:jc w:val="both"/>
      </w:pPr>
      <w:r w:rsidRPr="00764304">
        <w:lastRenderedPageBreak/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454"/>
        <w:jc w:val="both"/>
      </w:pPr>
      <w:r w:rsidRPr="00764304">
        <w:t>• формирование у подростков первичных навыков успешной социали-зации,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различных социальных групп;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454"/>
        <w:jc w:val="both"/>
      </w:pPr>
      <w:r w:rsidRPr="00764304"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454"/>
        <w:jc w:val="both"/>
      </w:pPr>
      <w:r w:rsidRPr="00764304">
        <w:t>• укрепление доверия к другим людям, институтам гражданского общества, государству;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454"/>
        <w:jc w:val="both"/>
      </w:pPr>
      <w:r w:rsidRPr="00764304">
        <w:t>• развитие доброжелательности и эмоциональной отзывчивости, пони</w:t>
      </w:r>
      <w:r w:rsidR="003E0F4E">
        <w:t>ма</w:t>
      </w:r>
      <w:r w:rsidRPr="00764304">
        <w:t>ния и сопереживания другим людям, приобретение опыта оказания помощи другим людям;</w:t>
      </w:r>
    </w:p>
    <w:p w:rsidR="00B37B45" w:rsidRPr="00764304" w:rsidRDefault="00B37B45" w:rsidP="00B37B45">
      <w:pPr>
        <w:pStyle w:val="a6"/>
        <w:tabs>
          <w:tab w:val="left" w:pos="1074"/>
        </w:tabs>
        <w:spacing w:after="0"/>
        <w:ind w:firstLine="454"/>
        <w:jc w:val="both"/>
      </w:pPr>
      <w:r w:rsidRPr="00764304">
        <w:t>• усвоение гуманистических и демократических ценностных ориентаций;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454"/>
        <w:jc w:val="both"/>
      </w:pPr>
      <w:r w:rsidRPr="00764304">
        <w:t>• формирование осознанного и уваж</w:t>
      </w:r>
      <w:r w:rsidR="003E0F4E">
        <w:t>ительного отношения к традицион</w:t>
      </w:r>
      <w:r w:rsidRPr="00764304">
        <w:t>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B37B45" w:rsidRPr="00764304" w:rsidRDefault="00B37B45" w:rsidP="00B37B45">
      <w:pPr>
        <w:pStyle w:val="a6"/>
        <w:tabs>
          <w:tab w:val="left" w:pos="1089"/>
        </w:tabs>
        <w:spacing w:after="0"/>
        <w:ind w:firstLine="454"/>
        <w:jc w:val="both"/>
      </w:pPr>
      <w:r w:rsidRPr="00764304"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  <w:bookmarkStart w:id="7" w:name="bookmark344"/>
    </w:p>
    <w:p w:rsidR="00B37B45" w:rsidRPr="00764304" w:rsidRDefault="00B37B45" w:rsidP="00B37B45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В области формирования семейной культуры:</w:t>
      </w:r>
      <w:bookmarkEnd w:id="7"/>
    </w:p>
    <w:p w:rsidR="00B37B45" w:rsidRPr="00764304" w:rsidRDefault="00B37B45" w:rsidP="00B37B45">
      <w:pPr>
        <w:pStyle w:val="a6"/>
        <w:tabs>
          <w:tab w:val="left" w:pos="1074"/>
        </w:tabs>
        <w:spacing w:after="0"/>
        <w:ind w:firstLine="454"/>
        <w:jc w:val="both"/>
      </w:pPr>
      <w:r w:rsidRPr="00764304">
        <w:t>• укрепление отношения к семье как основе российского общества;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454"/>
        <w:jc w:val="both"/>
      </w:pPr>
      <w:r w:rsidRPr="00764304">
        <w:t>• формирование представлений о значении семьи для устойчивого и успешного развития человека;</w:t>
      </w:r>
    </w:p>
    <w:p w:rsidR="00B37B45" w:rsidRPr="00764304" w:rsidRDefault="00B37B45" w:rsidP="00B37B45">
      <w:pPr>
        <w:pStyle w:val="a6"/>
        <w:tabs>
          <w:tab w:val="left" w:pos="1074"/>
        </w:tabs>
        <w:spacing w:after="0"/>
        <w:ind w:firstLine="454"/>
        <w:jc w:val="both"/>
      </w:pPr>
      <w:r w:rsidRPr="00764304"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B37B45" w:rsidRPr="00764304" w:rsidRDefault="00B37B45" w:rsidP="00B37B45">
      <w:pPr>
        <w:pStyle w:val="a6"/>
        <w:tabs>
          <w:tab w:val="left" w:pos="1074"/>
        </w:tabs>
        <w:spacing w:after="0"/>
        <w:ind w:firstLine="454"/>
        <w:jc w:val="both"/>
      </w:pPr>
      <w:r w:rsidRPr="00764304">
        <w:t>• усвоение нравственных ценностей семейной жизни: любовь, забота о любимом человеке, продолжение рода, духовная и эмоциональная близость членов семьи, взаимопомощь и др.;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454"/>
        <w:jc w:val="both"/>
      </w:pPr>
      <w:r w:rsidRPr="00764304">
        <w:t>• формирование начального опыта заботы о социально- психологическом благополучии своей семьи;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454"/>
        <w:jc w:val="both"/>
      </w:pPr>
      <w:r w:rsidRPr="00764304">
        <w:t>• знание традиций своей семьи, культурно-исторических и этнических традиций семей своего народа, других народов России.</w:t>
      </w:r>
      <w:bookmarkStart w:id="8" w:name="_Toc231265552"/>
      <w:bookmarkStart w:id="9" w:name="_Toc367642253"/>
    </w:p>
    <w:p w:rsidR="00B37B45" w:rsidRPr="00764304" w:rsidRDefault="00B37B45" w:rsidP="00B37B45">
      <w:pPr>
        <w:pStyle w:val="12"/>
        <w:rPr>
          <w:sz w:val="24"/>
          <w:szCs w:val="24"/>
        </w:rPr>
      </w:pPr>
      <w:bookmarkStart w:id="10" w:name="_Toc367642710"/>
      <w:r w:rsidRPr="00764304">
        <w:rPr>
          <w:sz w:val="24"/>
          <w:szCs w:val="24"/>
        </w:rPr>
        <w:t xml:space="preserve">2. ЦЕННОСТНЫЕ УСТАНОВКИ ВОСПИТАНИЯ </w:t>
      </w:r>
      <w:r w:rsidRPr="00764304">
        <w:rPr>
          <w:sz w:val="24"/>
          <w:szCs w:val="24"/>
        </w:rPr>
        <w:br/>
        <w:t>И СОЦИАЛИЗАЦИИ РОССИЙСКИХ ШКОЛЬНИКОВ</w:t>
      </w:r>
      <w:bookmarkEnd w:id="8"/>
      <w:bookmarkEnd w:id="9"/>
      <w:bookmarkEnd w:id="10"/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Программа духовно-нравственного воспитания опирается на традиционные источники нравственности такие как:</w:t>
      </w:r>
    </w:p>
    <w:p w:rsidR="00B37B45" w:rsidRPr="00764304" w:rsidRDefault="00B37B45" w:rsidP="00B37B45">
      <w:pPr>
        <w:numPr>
          <w:ilvl w:val="0"/>
          <w:numId w:val="1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патриотизм</w:t>
      </w:r>
      <w:r w:rsidRPr="00764304">
        <w:rPr>
          <w:rFonts w:ascii="Times New Roman" w:hAnsi="Times New Roman"/>
          <w:sz w:val="24"/>
          <w:szCs w:val="24"/>
        </w:rPr>
        <w:t xml:space="preserve"> - любовь к Родине, своему краю, своему народу, служение Отечеству;</w:t>
      </w:r>
    </w:p>
    <w:p w:rsidR="00B37B45" w:rsidRPr="00764304" w:rsidRDefault="00B37B45" w:rsidP="00B37B45">
      <w:pPr>
        <w:numPr>
          <w:ilvl w:val="0"/>
          <w:numId w:val="1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социальная солидарность</w:t>
      </w:r>
      <w:r w:rsidRPr="00764304">
        <w:rPr>
          <w:rFonts w:ascii="Times New Roman" w:hAnsi="Times New Roman"/>
          <w:sz w:val="24"/>
          <w:szCs w:val="24"/>
        </w:rPr>
        <w:t xml:space="preserve"> - свобода личная и национальная; доверие к людям, институтам государства и гражданского общества; справедливость, милосердие, честь, достоинство;</w:t>
      </w:r>
    </w:p>
    <w:p w:rsidR="00B37B45" w:rsidRPr="00764304" w:rsidRDefault="00B37B45" w:rsidP="00B37B45">
      <w:pPr>
        <w:numPr>
          <w:ilvl w:val="0"/>
          <w:numId w:val="1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гражданственность</w:t>
      </w:r>
      <w:r w:rsidRPr="00764304">
        <w:rPr>
          <w:rFonts w:ascii="Times New Roman" w:hAnsi="Times New Roman"/>
          <w:sz w:val="24"/>
          <w:szCs w:val="24"/>
        </w:rPr>
        <w:t xml:space="preserve"> – долг перед Отечеством, правовое государство, гражданское общество, закон и правопорядок, поликультурный мир, свобода совести и вероисповедания;</w:t>
      </w:r>
    </w:p>
    <w:p w:rsidR="00B37B45" w:rsidRPr="00764304" w:rsidRDefault="00B37B45" w:rsidP="00B37B45">
      <w:pPr>
        <w:numPr>
          <w:ilvl w:val="0"/>
          <w:numId w:val="1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семья</w:t>
      </w:r>
      <w:r w:rsidRPr="00764304">
        <w:rPr>
          <w:rFonts w:ascii="Times New Roman" w:hAnsi="Times New Roman"/>
          <w:sz w:val="24"/>
          <w:szCs w:val="24"/>
        </w:rPr>
        <w:t xml:space="preserve"> - любовь и верность, здоровье, достаток, уважение к родителям, забота о старших и младших, забота о продолжении рода;</w:t>
      </w:r>
    </w:p>
    <w:p w:rsidR="00B37B45" w:rsidRPr="00764304" w:rsidRDefault="00B37B45" w:rsidP="00B37B45">
      <w:pPr>
        <w:numPr>
          <w:ilvl w:val="0"/>
          <w:numId w:val="1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труд и творчество</w:t>
      </w:r>
      <w:r w:rsidRPr="00764304">
        <w:rPr>
          <w:rFonts w:ascii="Times New Roman" w:hAnsi="Times New Roman"/>
          <w:sz w:val="24"/>
          <w:szCs w:val="24"/>
        </w:rPr>
        <w:t xml:space="preserve"> - уважение к труду, творчество и созидание, целеустремленность и настойчивость;</w:t>
      </w:r>
    </w:p>
    <w:p w:rsidR="00B37B45" w:rsidRPr="00764304" w:rsidRDefault="00B37B45" w:rsidP="00B37B45">
      <w:pPr>
        <w:numPr>
          <w:ilvl w:val="0"/>
          <w:numId w:val="1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наука</w:t>
      </w:r>
      <w:r w:rsidRPr="00764304">
        <w:rPr>
          <w:rFonts w:ascii="Times New Roman" w:hAnsi="Times New Roman"/>
          <w:sz w:val="24"/>
          <w:szCs w:val="24"/>
        </w:rPr>
        <w:t xml:space="preserve"> - ценность знания, стремление к истине, научная картина мира;</w:t>
      </w:r>
    </w:p>
    <w:p w:rsidR="00B37B45" w:rsidRPr="00764304" w:rsidRDefault="00B37B45" w:rsidP="00B37B45">
      <w:pPr>
        <w:numPr>
          <w:ilvl w:val="0"/>
          <w:numId w:val="1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традиционные религии</w:t>
      </w:r>
      <w:r w:rsidRPr="00764304">
        <w:rPr>
          <w:rFonts w:ascii="Times New Roman" w:hAnsi="Times New Roman"/>
          <w:sz w:val="24"/>
          <w:szCs w:val="24"/>
        </w:rPr>
        <w:t xml:space="preserve">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B37B45" w:rsidRPr="00764304" w:rsidRDefault="00B37B45" w:rsidP="00B37B45">
      <w:pPr>
        <w:numPr>
          <w:ilvl w:val="0"/>
          <w:numId w:val="1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искусство и литература</w:t>
      </w:r>
      <w:r w:rsidRPr="00764304">
        <w:rPr>
          <w:rFonts w:ascii="Times New Roman" w:hAnsi="Times New Roman"/>
          <w:sz w:val="24"/>
          <w:szCs w:val="24"/>
        </w:rPr>
        <w:t xml:space="preserve"> - красота, гармония, духовный мир человека, нравственный выбор, смысл жизни, эстетическое развитие;</w:t>
      </w:r>
    </w:p>
    <w:p w:rsidR="00B37B45" w:rsidRPr="00764304" w:rsidRDefault="00B37B45" w:rsidP="00B37B45">
      <w:pPr>
        <w:numPr>
          <w:ilvl w:val="0"/>
          <w:numId w:val="1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lastRenderedPageBreak/>
        <w:t>природа</w:t>
      </w:r>
      <w:r w:rsidRPr="00764304">
        <w:rPr>
          <w:rFonts w:ascii="Times New Roman" w:hAnsi="Times New Roman"/>
          <w:sz w:val="24"/>
          <w:szCs w:val="24"/>
        </w:rPr>
        <w:t xml:space="preserve"> - эволюция, родная земля, заповедная природа, планета Земля, экологическое сознание;</w:t>
      </w:r>
    </w:p>
    <w:p w:rsidR="00B37B45" w:rsidRPr="00764304" w:rsidRDefault="00B37B45" w:rsidP="00B37B45">
      <w:pPr>
        <w:numPr>
          <w:ilvl w:val="0"/>
          <w:numId w:val="1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человечество</w:t>
      </w:r>
      <w:r w:rsidRPr="00764304">
        <w:rPr>
          <w:rFonts w:ascii="Times New Roman" w:hAnsi="Times New Roman"/>
          <w:sz w:val="24"/>
          <w:szCs w:val="24"/>
        </w:rPr>
        <w:t xml:space="preserve"> - мир во всем мире, многообразие и уважение культур и народов, прогресс человечества, международное сотрудничество.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B45" w:rsidRPr="00764304" w:rsidRDefault="00B37B45" w:rsidP="00B37B45">
      <w:pPr>
        <w:pStyle w:val="12"/>
        <w:rPr>
          <w:caps/>
          <w:sz w:val="24"/>
          <w:szCs w:val="24"/>
        </w:rPr>
      </w:pPr>
      <w:bookmarkStart w:id="11" w:name="_Toc367642254"/>
      <w:bookmarkStart w:id="12" w:name="_Toc367642711"/>
      <w:bookmarkStart w:id="13" w:name="_Toc231265555"/>
      <w:bookmarkStart w:id="14" w:name="_Toc231265553"/>
      <w:r w:rsidRPr="00764304">
        <w:rPr>
          <w:caps/>
          <w:sz w:val="24"/>
          <w:szCs w:val="24"/>
        </w:rPr>
        <w:t xml:space="preserve">3. </w:t>
      </w:r>
      <w:r w:rsidRPr="00764304">
        <w:rPr>
          <w:rStyle w:val="346"/>
          <w:b/>
          <w:bCs w:val="0"/>
          <w:caps/>
          <w:sz w:val="24"/>
          <w:szCs w:val="24"/>
        </w:rPr>
        <w:t>Принципы и особенности организации</w:t>
      </w:r>
      <w:r w:rsidRPr="00764304">
        <w:rPr>
          <w:rStyle w:val="345"/>
          <w:b/>
          <w:bCs w:val="0"/>
          <w:caps/>
          <w:sz w:val="24"/>
          <w:szCs w:val="24"/>
        </w:rPr>
        <w:t xml:space="preserve"> </w:t>
      </w:r>
      <w:r w:rsidRPr="00764304">
        <w:rPr>
          <w:rStyle w:val="346"/>
          <w:b/>
          <w:bCs w:val="0"/>
          <w:caps/>
          <w:sz w:val="24"/>
          <w:szCs w:val="24"/>
        </w:rPr>
        <w:t>содержания воспитания и социализации</w:t>
      </w:r>
      <w:r w:rsidRPr="00764304">
        <w:rPr>
          <w:rStyle w:val="345"/>
          <w:b/>
          <w:bCs w:val="0"/>
          <w:caps/>
          <w:sz w:val="24"/>
          <w:szCs w:val="24"/>
        </w:rPr>
        <w:t xml:space="preserve"> </w:t>
      </w:r>
      <w:r w:rsidRPr="00764304">
        <w:rPr>
          <w:rStyle w:val="346"/>
          <w:b/>
          <w:bCs w:val="0"/>
          <w:caps/>
          <w:sz w:val="24"/>
          <w:szCs w:val="24"/>
        </w:rPr>
        <w:t>обучающихся</w:t>
      </w:r>
      <w:bookmarkEnd w:id="11"/>
      <w:bookmarkEnd w:id="12"/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ad"/>
        </w:rPr>
        <w:t>Принцип ориентации на идеал.</w:t>
      </w:r>
      <w:r w:rsidRPr="00764304"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ad"/>
        </w:rPr>
        <w:t>Аксиологический принцип.</w:t>
      </w:r>
      <w:r w:rsidRPr="00764304"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ad"/>
        </w:rPr>
        <w:t>Принцип следования нравственному примеру.</w:t>
      </w:r>
      <w:r w:rsidRPr="00764304"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ad"/>
        </w:rPr>
        <w:t>Принцип диалогического общения со значимыми другими.</w:t>
      </w:r>
      <w:r w:rsidRPr="00764304"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ad"/>
        </w:rPr>
        <w:t>Принцип идентификации.</w:t>
      </w:r>
      <w:r w:rsidRPr="00764304">
        <w:t xml:space="preserve"> Идентификация — устойчивое отождеств-ление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ad"/>
        </w:rPr>
        <w:t>Принцип полисубъектности воспитания и социализации.</w:t>
      </w:r>
      <w:r w:rsidRPr="00764304">
        <w:t xml:space="preserve"> В современ-ных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актив-ности, в содержании которых присутствуют разные, нередко противоречивые ценности и мировоззренческие установки. Эффективная организация воспи-тания и социализации современных подростков возможна при условии согласования (прежде всего, на основе общих духовных и </w:t>
      </w:r>
      <w:r w:rsidRPr="00764304">
        <w:lastRenderedPageBreak/>
        <w:t>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общест-венных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ad"/>
        </w:rPr>
        <w:t>Принцип совместного решения личностно и общественно значимых проблем.</w:t>
      </w:r>
      <w:r w:rsidRPr="00764304"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ad"/>
        </w:rPr>
        <w:t>Принцип системно -деятельностной организации воспитания.</w:t>
      </w:r>
      <w:r w:rsidRPr="00764304"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B37B45" w:rsidRPr="00764304" w:rsidRDefault="00B37B45" w:rsidP="00B37B45">
      <w:pPr>
        <w:pStyle w:val="a6"/>
        <w:tabs>
          <w:tab w:val="left" w:pos="1076"/>
        </w:tabs>
        <w:spacing w:after="0"/>
        <w:ind w:firstLine="454"/>
        <w:jc w:val="both"/>
      </w:pPr>
      <w:r w:rsidRPr="00764304">
        <w:t>• общеобразовательных дисциплин;</w:t>
      </w:r>
    </w:p>
    <w:p w:rsidR="00B37B45" w:rsidRPr="00764304" w:rsidRDefault="00B37B45" w:rsidP="00B37B45">
      <w:pPr>
        <w:pStyle w:val="a6"/>
        <w:tabs>
          <w:tab w:val="left" w:pos="1071"/>
        </w:tabs>
        <w:spacing w:after="0"/>
        <w:ind w:firstLine="454"/>
        <w:jc w:val="both"/>
      </w:pPr>
      <w:r w:rsidRPr="00764304">
        <w:t>• произведений искусства;</w:t>
      </w:r>
    </w:p>
    <w:p w:rsidR="00B37B45" w:rsidRPr="00764304" w:rsidRDefault="00B37B45" w:rsidP="00B37B45">
      <w:pPr>
        <w:pStyle w:val="a6"/>
        <w:tabs>
          <w:tab w:val="left" w:pos="1089"/>
        </w:tabs>
        <w:spacing w:after="0"/>
        <w:ind w:firstLine="454"/>
        <w:jc w:val="both"/>
      </w:pPr>
      <w:r w:rsidRPr="00764304">
        <w:t>• периодической печати, публикаций, радио- и телепередач, отражающих современную жизнь;</w:t>
      </w:r>
    </w:p>
    <w:p w:rsidR="00B37B45" w:rsidRPr="00764304" w:rsidRDefault="00B37B45" w:rsidP="00B37B45">
      <w:pPr>
        <w:pStyle w:val="a6"/>
        <w:tabs>
          <w:tab w:val="left" w:pos="1066"/>
        </w:tabs>
        <w:spacing w:after="0"/>
        <w:ind w:firstLine="454"/>
        <w:jc w:val="both"/>
      </w:pPr>
      <w:r w:rsidRPr="00764304">
        <w:t>• духовной культуры и фольклора народов России;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454"/>
        <w:jc w:val="both"/>
      </w:pPr>
      <w:r w:rsidRPr="00764304">
        <w:t>• истории, традиций и современной жизни своей Родины, своего края, своей семьи;</w:t>
      </w:r>
    </w:p>
    <w:p w:rsidR="00B37B45" w:rsidRPr="00764304" w:rsidRDefault="00B37B45" w:rsidP="00B37B45">
      <w:pPr>
        <w:pStyle w:val="a6"/>
        <w:tabs>
          <w:tab w:val="left" w:pos="622"/>
        </w:tabs>
        <w:spacing w:after="0"/>
        <w:ind w:firstLine="454"/>
        <w:jc w:val="both"/>
      </w:pPr>
      <w:r w:rsidRPr="00764304">
        <w:t>• жизненного опыта своих родителей и прародителей;</w:t>
      </w:r>
    </w:p>
    <w:p w:rsidR="00B37B45" w:rsidRPr="00764304" w:rsidRDefault="00B37B45" w:rsidP="00B37B45">
      <w:pPr>
        <w:pStyle w:val="a6"/>
        <w:tabs>
          <w:tab w:val="left" w:pos="634"/>
        </w:tabs>
        <w:spacing w:after="0"/>
        <w:ind w:firstLine="454"/>
        <w:jc w:val="both"/>
      </w:pPr>
      <w:r w:rsidRPr="00764304"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B37B45" w:rsidRPr="00764304" w:rsidRDefault="00B37B45" w:rsidP="00B37B45">
      <w:pPr>
        <w:pStyle w:val="a6"/>
        <w:tabs>
          <w:tab w:val="left" w:pos="622"/>
        </w:tabs>
        <w:spacing w:after="0"/>
        <w:ind w:firstLine="454"/>
        <w:jc w:val="both"/>
      </w:pPr>
      <w:r w:rsidRPr="00764304">
        <w:t>• других источников информации и научного знания.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B37B45" w:rsidRPr="00764304" w:rsidRDefault="00B37B45" w:rsidP="00B37B45">
      <w:pPr>
        <w:rPr>
          <w:rFonts w:ascii="Times New Roman" w:hAnsi="Times New Roman"/>
          <w:b/>
          <w:caps/>
          <w:sz w:val="24"/>
          <w:szCs w:val="24"/>
        </w:rPr>
      </w:pPr>
      <w:r w:rsidRPr="00764304">
        <w:rPr>
          <w:caps/>
          <w:sz w:val="24"/>
          <w:szCs w:val="24"/>
        </w:rPr>
        <w:br w:type="page"/>
      </w:r>
    </w:p>
    <w:p w:rsidR="00B37B45" w:rsidRPr="00764304" w:rsidRDefault="00B37B45" w:rsidP="00B37B45">
      <w:pPr>
        <w:pStyle w:val="12"/>
        <w:rPr>
          <w:sz w:val="24"/>
          <w:szCs w:val="24"/>
        </w:rPr>
      </w:pPr>
      <w:bookmarkStart w:id="15" w:name="_Toc367642255"/>
      <w:bookmarkStart w:id="16" w:name="_Toc367642712"/>
      <w:bookmarkEnd w:id="13"/>
      <w:r w:rsidRPr="00764304">
        <w:rPr>
          <w:sz w:val="24"/>
          <w:szCs w:val="24"/>
        </w:rPr>
        <w:lastRenderedPageBreak/>
        <w:t xml:space="preserve">4. ОСНОВНЫЕ НАПРАВЛЕНИЯ И ЦЕННОСТНЫЕ ОСНОВЫ ВОСПИТАНИЯ И СОЦИАЛИЗАЦИИ УЧАЩИХСЯ </w:t>
      </w:r>
      <w:r w:rsidRPr="00764304">
        <w:rPr>
          <w:sz w:val="24"/>
          <w:szCs w:val="24"/>
        </w:rPr>
        <w:br/>
      </w:r>
      <w:r w:rsidRPr="00764304">
        <w:rPr>
          <w:caps/>
          <w:sz w:val="24"/>
          <w:szCs w:val="24"/>
        </w:rPr>
        <w:t xml:space="preserve">основной </w:t>
      </w:r>
      <w:r w:rsidRPr="00764304">
        <w:rPr>
          <w:sz w:val="24"/>
          <w:szCs w:val="24"/>
        </w:rPr>
        <w:t>ШКОЛЫ</w:t>
      </w:r>
      <w:bookmarkEnd w:id="14"/>
      <w:bookmarkEnd w:id="15"/>
      <w:bookmarkEnd w:id="16"/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Задачи воспитания и социализации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Организация духовно-нравственного развития и воспитания обучающихся осуществляется по следующим направлениям:</w:t>
      </w:r>
    </w:p>
    <w:p w:rsidR="00B37B45" w:rsidRPr="00764304" w:rsidRDefault="00B37B45" w:rsidP="00B37B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7B45" w:rsidRPr="00764304" w:rsidRDefault="00B37B45" w:rsidP="00B37B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4304">
        <w:rPr>
          <w:rFonts w:ascii="Times New Roman" w:hAnsi="Times New Roman"/>
          <w:b/>
          <w:sz w:val="24"/>
          <w:szCs w:val="24"/>
          <w:u w:val="single"/>
        </w:rPr>
        <w:t>Направление «Я –гражданин</w:t>
      </w:r>
      <w:r w:rsidR="00764304">
        <w:rPr>
          <w:rFonts w:ascii="Times New Roman" w:hAnsi="Times New Roman"/>
          <w:b/>
          <w:sz w:val="24"/>
          <w:szCs w:val="24"/>
          <w:u w:val="single"/>
        </w:rPr>
        <w:t xml:space="preserve"> России</w:t>
      </w:r>
      <w:r w:rsidRPr="00764304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B37B45" w:rsidRPr="00764304" w:rsidRDefault="00B37B45" w:rsidP="00B37B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B45" w:rsidRPr="00764304" w:rsidRDefault="00B37B45" w:rsidP="00B37B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Цель:</w:t>
      </w:r>
      <w:r w:rsidRPr="00764304">
        <w:rPr>
          <w:rFonts w:ascii="Times New Roman" w:hAnsi="Times New Roman"/>
          <w:sz w:val="24"/>
          <w:szCs w:val="24"/>
        </w:rPr>
        <w:t xml:space="preserve"> воспитание гражданственности, патриотизма, уважения к правам, свободам и обязанностям человека.</w:t>
      </w:r>
    </w:p>
    <w:p w:rsidR="00B37B45" w:rsidRPr="00764304" w:rsidRDefault="00B37B45" w:rsidP="00B37B4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Ценности:</w:t>
      </w:r>
      <w:r w:rsidRPr="00764304">
        <w:rPr>
          <w:rFonts w:ascii="Times New Roman" w:hAnsi="Times New Roman"/>
          <w:sz w:val="24"/>
          <w:szCs w:val="24"/>
        </w:rPr>
        <w:t xml:space="preserve">  </w:t>
      </w:r>
      <w:r w:rsidRPr="00764304">
        <w:rPr>
          <w:rStyle w:val="1413"/>
          <w:i w:val="0"/>
          <w:iCs w:val="0"/>
          <w:sz w:val="24"/>
          <w:szCs w:val="24"/>
        </w:rPr>
        <w:t>любовь к России, своему народу, своему краю, гражданское общество, поликультурный мир, свобода личная</w:t>
      </w:r>
      <w:r w:rsidRPr="00764304">
        <w:rPr>
          <w:rStyle w:val="1412"/>
          <w:i w:val="0"/>
          <w:iCs w:val="0"/>
          <w:sz w:val="24"/>
          <w:szCs w:val="24"/>
        </w:rPr>
        <w:t xml:space="preserve"> </w:t>
      </w:r>
      <w:r w:rsidRPr="00764304">
        <w:rPr>
          <w:rStyle w:val="1413"/>
          <w:i w:val="0"/>
          <w:iCs w:val="0"/>
          <w:sz w:val="24"/>
          <w:szCs w:val="24"/>
        </w:rPr>
        <w:t>и национальная, доверие к людям, институтам государства и гражданского общества, социальная солидарность, мир</w:t>
      </w:r>
      <w:r w:rsidRPr="00764304">
        <w:rPr>
          <w:rStyle w:val="1412"/>
          <w:i w:val="0"/>
          <w:iCs w:val="0"/>
          <w:sz w:val="24"/>
          <w:szCs w:val="24"/>
        </w:rPr>
        <w:t xml:space="preserve"> </w:t>
      </w:r>
      <w:r w:rsidRPr="00764304">
        <w:rPr>
          <w:rStyle w:val="1413"/>
          <w:i w:val="0"/>
          <w:iCs w:val="0"/>
          <w:sz w:val="24"/>
          <w:szCs w:val="24"/>
        </w:rPr>
        <w:t>во всём мире, многообразие и уважение культур и народов, правовое государство, демократическое государство, социальное государство; закон и правопорядок,</w:t>
      </w:r>
      <w:r w:rsidRPr="00764304">
        <w:rPr>
          <w:rStyle w:val="1412"/>
          <w:i w:val="0"/>
          <w:iCs w:val="0"/>
          <w:sz w:val="24"/>
          <w:szCs w:val="24"/>
        </w:rPr>
        <w:t xml:space="preserve"> </w:t>
      </w:r>
      <w:r w:rsidRPr="00764304">
        <w:rPr>
          <w:rStyle w:val="1413"/>
          <w:i w:val="0"/>
          <w:iCs w:val="0"/>
          <w:sz w:val="24"/>
          <w:szCs w:val="24"/>
        </w:rPr>
        <w:t>социальная компетентность, социальная ответственность,</w:t>
      </w:r>
      <w:r w:rsidRPr="00764304">
        <w:rPr>
          <w:rStyle w:val="1412"/>
          <w:i w:val="0"/>
          <w:iCs w:val="0"/>
          <w:sz w:val="24"/>
          <w:szCs w:val="24"/>
        </w:rPr>
        <w:t xml:space="preserve"> </w:t>
      </w:r>
      <w:r w:rsidRPr="00764304">
        <w:rPr>
          <w:rStyle w:val="1413"/>
          <w:i w:val="0"/>
          <w:iCs w:val="0"/>
          <w:sz w:val="24"/>
          <w:szCs w:val="24"/>
        </w:rPr>
        <w:t>служение Отечеству, ответственность за настоящее и будущее своей страны</w:t>
      </w:r>
    </w:p>
    <w:p w:rsidR="00B37B45" w:rsidRPr="00764304" w:rsidRDefault="00B37B45" w:rsidP="00B37B4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Задачи: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639"/>
          <w:tab w:val="left" w:pos="993"/>
        </w:tabs>
        <w:spacing w:after="0"/>
        <w:ind w:left="0" w:firstLine="709"/>
        <w:jc w:val="both"/>
      </w:pPr>
      <w:r w:rsidRPr="00764304"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639"/>
          <w:tab w:val="left" w:pos="993"/>
        </w:tabs>
        <w:spacing w:after="0"/>
        <w:ind w:left="0" w:firstLine="709"/>
        <w:jc w:val="both"/>
      </w:pPr>
      <w:r w:rsidRPr="00764304"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639"/>
          <w:tab w:val="left" w:pos="993"/>
        </w:tabs>
        <w:spacing w:after="0"/>
        <w:ind w:left="0" w:firstLine="709"/>
        <w:jc w:val="both"/>
      </w:pPr>
      <w:r w:rsidRPr="00764304">
        <w:t>понимание и одобрение правил поведения в обществе, уважение органов и лиц, охраняющих общественный порядок;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644"/>
          <w:tab w:val="left" w:pos="993"/>
        </w:tabs>
        <w:spacing w:after="0"/>
        <w:ind w:left="0" w:firstLine="709"/>
        <w:jc w:val="both"/>
      </w:pPr>
      <w:r w:rsidRPr="00764304">
        <w:t>осознание конституционного долга и обязанностей гражданина своей Родины;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639"/>
          <w:tab w:val="left" w:pos="993"/>
        </w:tabs>
        <w:spacing w:after="0"/>
        <w:ind w:left="0" w:firstLine="709"/>
        <w:jc w:val="both"/>
      </w:pPr>
      <w:r w:rsidRPr="00764304"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639"/>
          <w:tab w:val="left" w:pos="993"/>
        </w:tabs>
        <w:spacing w:after="0"/>
        <w:ind w:left="0" w:firstLine="709"/>
        <w:jc w:val="both"/>
      </w:pPr>
      <w:r w:rsidRPr="00764304"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639"/>
          <w:tab w:val="left" w:pos="993"/>
        </w:tabs>
        <w:spacing w:after="0"/>
        <w:ind w:left="0" w:firstLine="709"/>
        <w:jc w:val="both"/>
      </w:pPr>
      <w:r w:rsidRPr="00764304"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993"/>
          <w:tab w:val="left" w:pos="1074"/>
        </w:tabs>
        <w:spacing w:after="0"/>
        <w:ind w:left="0" w:firstLine="709"/>
        <w:jc w:val="both"/>
      </w:pPr>
      <w:r w:rsidRPr="00764304">
        <w:t>усвоение позитивного социального опыта, образцов поведения подростков и молодёжи в современном мире;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993"/>
          <w:tab w:val="left" w:pos="1084"/>
        </w:tabs>
        <w:spacing w:after="0"/>
        <w:ind w:left="0" w:firstLine="709"/>
        <w:jc w:val="both"/>
      </w:pPr>
      <w:r w:rsidRPr="00764304">
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993"/>
          <w:tab w:val="left" w:pos="1079"/>
        </w:tabs>
        <w:spacing w:after="0"/>
        <w:ind w:left="0" w:firstLine="709"/>
        <w:jc w:val="both"/>
      </w:pPr>
      <w:r w:rsidRPr="00764304"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993"/>
          <w:tab w:val="left" w:pos="1079"/>
        </w:tabs>
        <w:spacing w:after="0"/>
        <w:ind w:left="0" w:firstLine="709"/>
        <w:jc w:val="both"/>
      </w:pPr>
      <w:r w:rsidRPr="00764304">
        <w:t>осознанное принятие основных социальных ролей, соответствующих подростковому возрасту:</w:t>
      </w:r>
    </w:p>
    <w:p w:rsidR="00B37B45" w:rsidRPr="00764304" w:rsidRDefault="00B37B45" w:rsidP="00B37B45">
      <w:pPr>
        <w:pStyle w:val="a6"/>
        <w:numPr>
          <w:ilvl w:val="0"/>
          <w:numId w:val="12"/>
        </w:numPr>
        <w:tabs>
          <w:tab w:val="left" w:pos="851"/>
          <w:tab w:val="left" w:pos="1166"/>
        </w:tabs>
        <w:spacing w:after="0"/>
        <w:jc w:val="both"/>
      </w:pPr>
      <w:r w:rsidRPr="00764304">
        <w:lastRenderedPageBreak/>
        <w:t>социальные роли в семье: сына (дочери), брата (сестры), помощника, ответственного хозяина (хозяйки), наследника (наследницы);</w:t>
      </w:r>
    </w:p>
    <w:p w:rsidR="00B37B45" w:rsidRPr="00764304" w:rsidRDefault="00B37B45" w:rsidP="00B37B45">
      <w:pPr>
        <w:pStyle w:val="a6"/>
        <w:numPr>
          <w:ilvl w:val="0"/>
          <w:numId w:val="12"/>
        </w:numPr>
        <w:tabs>
          <w:tab w:val="left" w:pos="851"/>
          <w:tab w:val="left" w:pos="1170"/>
        </w:tabs>
        <w:spacing w:after="0"/>
        <w:jc w:val="both"/>
      </w:pPr>
      <w:r w:rsidRPr="00764304">
        <w:t>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B37B45" w:rsidRPr="00764304" w:rsidRDefault="00B37B45" w:rsidP="00B37B45">
      <w:pPr>
        <w:pStyle w:val="a6"/>
        <w:numPr>
          <w:ilvl w:val="0"/>
          <w:numId w:val="12"/>
        </w:numPr>
        <w:tabs>
          <w:tab w:val="left" w:pos="851"/>
          <w:tab w:val="left" w:pos="1175"/>
        </w:tabs>
        <w:spacing w:after="0"/>
        <w:jc w:val="both"/>
      </w:pPr>
      <w:r w:rsidRPr="00764304">
        <w:t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993"/>
          <w:tab w:val="left" w:pos="1079"/>
        </w:tabs>
        <w:spacing w:after="0"/>
        <w:ind w:left="0" w:firstLine="709"/>
        <w:jc w:val="both"/>
      </w:pPr>
      <w:r w:rsidRPr="00764304">
        <w:t>формирование собственного конструктивного стиля общественного поведения.</w:t>
      </w:r>
    </w:p>
    <w:p w:rsidR="00B37B45" w:rsidRPr="00764304" w:rsidRDefault="00B37B45" w:rsidP="00B37B4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Виды деятельности и формы занятий: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субъекта Российской Федерации, в котором находится образовательное учреждение.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Знакомятся с историей и культурой родной губернии,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Активно участвуют в улучшении школьной среды, доступных сфер жизни окружающего социума.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Приобретают опыт и осваивают основные формы учебного сотрудничества: сотрудничество со сверстниками и с учителями.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lastRenderedPageBreak/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B37B45" w:rsidRPr="00764304" w:rsidRDefault="00B37B45" w:rsidP="00B37B45">
      <w:pPr>
        <w:pStyle w:val="a6"/>
        <w:tabs>
          <w:tab w:val="left" w:pos="851"/>
        </w:tabs>
        <w:spacing w:after="0"/>
        <w:ind w:firstLine="709"/>
        <w:jc w:val="both"/>
      </w:pPr>
      <w:r w:rsidRPr="00764304"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B37B45" w:rsidRPr="00764304" w:rsidRDefault="00B37B45" w:rsidP="00B37B4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Мероприятия по реализации воспитательной программы</w:t>
      </w: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4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3"/>
        <w:gridCol w:w="1809"/>
        <w:gridCol w:w="3398"/>
      </w:tblGrid>
      <w:tr w:rsidR="00B37B45" w:rsidRPr="00764304" w:rsidTr="004F2DD9">
        <w:trPr>
          <w:tblHeader/>
        </w:trPr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7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Тематические встречи с ветеранами ВОВ, локальных конфликтов, тружениками тыла, воинами запаса, студентами и выпускниками военных учебных заведений.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6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Экскурсии в музеи города и области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6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B37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Экскурсионные поездки по городам Самарской области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6" w:type="pct"/>
          </w:tcPr>
          <w:p w:rsidR="00B37B45" w:rsidRPr="00764304" w:rsidRDefault="00B37B45" w:rsidP="00B3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Дни ЮНЕСКО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6" w:type="pct"/>
          </w:tcPr>
          <w:p w:rsidR="00B37B45" w:rsidRPr="00764304" w:rsidRDefault="00B37B45" w:rsidP="00B3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Тематические классные часы по правовому, гражданскому и патриотическому воспитанию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6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Цикл классных часов по профилактике правонарушений и преступлений, правовому воспитанию.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6" w:type="pct"/>
          </w:tcPr>
          <w:p w:rsidR="00B37B45" w:rsidRPr="00764304" w:rsidRDefault="00B37B45" w:rsidP="00B3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руководители, администрация.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Реализация программ внеурочной деятельности социальной направленности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6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Педагоги (классные руководители)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Формирование органов ученического самоуправления на новый учебный год в классе и в школе.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76" w:type="pct"/>
          </w:tcPr>
          <w:p w:rsidR="00B37B45" w:rsidRPr="00764304" w:rsidRDefault="00B37B45" w:rsidP="00B3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руководители, заместитель директора ВР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Директорский час с учащимися классов «Ученик школы 21»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576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Директор школы, заместитель директора по ВР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Учебы актива школы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3 раза в течение года</w:t>
            </w:r>
          </w:p>
        </w:tc>
        <w:tc>
          <w:tcPr>
            <w:tcW w:w="1576" w:type="pct"/>
          </w:tcPr>
          <w:p w:rsidR="00B37B45" w:rsidRPr="00764304" w:rsidRDefault="00B37B45" w:rsidP="00B3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Неделя школы – мероприятия, способствующие формированию чувства школьника.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1576" w:type="pct"/>
          </w:tcPr>
          <w:p w:rsidR="00B37B45" w:rsidRPr="00764304" w:rsidRDefault="00B37B45" w:rsidP="00B3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 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76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руководители, педагоги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Неделя национальной культуры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76" w:type="pct"/>
          </w:tcPr>
          <w:p w:rsidR="00B37B45" w:rsidRPr="00764304" w:rsidRDefault="00B37B45" w:rsidP="00B3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76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руководители, педагоги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Неделя правовых знаний (День прав человека, День конституции)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76" w:type="pct"/>
          </w:tcPr>
          <w:p w:rsidR="00B37B45" w:rsidRPr="00764304" w:rsidRDefault="00B37B45" w:rsidP="00B37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Месячник военно-патриотического воспитания школьников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- уроки мужества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- участие в игре «Зарница»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- музыкальная гостиная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- конкурсы рисунков и плакатов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76" w:type="pct"/>
          </w:tcPr>
          <w:p w:rsidR="00B37B45" w:rsidRPr="00764304" w:rsidRDefault="00B37B45" w:rsidP="00B37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руководители, учителя ОБЖ</w:t>
            </w: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576" w:type="pct"/>
          </w:tcPr>
          <w:p w:rsidR="00B37B45" w:rsidRPr="00764304" w:rsidRDefault="00B37B45" w:rsidP="00B3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Акция «Твои права, подросток!»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76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</w:t>
            </w:r>
            <w:r w:rsidRPr="00764304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ВР.</w:t>
            </w:r>
          </w:p>
        </w:tc>
      </w:tr>
      <w:tr w:rsidR="00B37B45" w:rsidRPr="00764304" w:rsidTr="004F2DD9">
        <w:tc>
          <w:tcPr>
            <w:tcW w:w="2585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посвященные Дню Великой Победы «День Победы – праздник всей страны!»</w:t>
            </w:r>
          </w:p>
        </w:tc>
        <w:tc>
          <w:tcPr>
            <w:tcW w:w="839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76" w:type="pct"/>
          </w:tcPr>
          <w:p w:rsidR="00B37B45" w:rsidRPr="00764304" w:rsidRDefault="00B37B45" w:rsidP="00B37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B37B45" w:rsidRPr="00764304" w:rsidRDefault="00B37B45" w:rsidP="00B37B45">
      <w:pPr>
        <w:tabs>
          <w:tab w:val="num" w:pos="200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B45" w:rsidRPr="00764304" w:rsidRDefault="00B37B45" w:rsidP="00B37B45">
      <w:pPr>
        <w:tabs>
          <w:tab w:val="num" w:pos="200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B45" w:rsidRPr="00764304" w:rsidRDefault="00B37B45" w:rsidP="00B37B45">
      <w:pPr>
        <w:tabs>
          <w:tab w:val="num" w:pos="200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B45" w:rsidRPr="00764304" w:rsidRDefault="00B37B45" w:rsidP="00B37B45">
      <w:pPr>
        <w:tabs>
          <w:tab w:val="num" w:pos="2007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764304">
        <w:rPr>
          <w:rFonts w:ascii="Times New Roman" w:hAnsi="Times New Roman"/>
          <w:b/>
          <w:sz w:val="24"/>
          <w:szCs w:val="24"/>
          <w:u w:val="single"/>
        </w:rPr>
        <w:t>Направление «Нравственность и культура»</w:t>
      </w:r>
    </w:p>
    <w:p w:rsidR="00B37B45" w:rsidRPr="00764304" w:rsidRDefault="00B37B45" w:rsidP="00B37B4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Цель:</w:t>
      </w:r>
      <w:r w:rsidRPr="00764304">
        <w:rPr>
          <w:rFonts w:ascii="Times New Roman" w:hAnsi="Times New Roman"/>
          <w:sz w:val="24"/>
          <w:szCs w:val="24"/>
        </w:rPr>
        <w:t xml:space="preserve"> воспитание нравственных чувств, убеждений и этического сознания.</w:t>
      </w:r>
    </w:p>
    <w:p w:rsidR="00B37B45" w:rsidRPr="00764304" w:rsidRDefault="00B37B45" w:rsidP="00B37B45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Ценности:</w:t>
      </w:r>
      <w:r w:rsidRPr="00764304">
        <w:rPr>
          <w:rFonts w:ascii="Times New Roman" w:hAnsi="Times New Roman"/>
          <w:sz w:val="24"/>
          <w:szCs w:val="24"/>
        </w:rPr>
        <w:t xml:space="preserve"> </w:t>
      </w:r>
      <w:r w:rsidRPr="00764304">
        <w:rPr>
          <w:rStyle w:val="1413"/>
          <w:i w:val="0"/>
          <w:iCs w:val="0"/>
          <w:sz w:val="24"/>
          <w:szCs w:val="24"/>
        </w:rPr>
        <w:t>нравственный выбор; жизнь</w:t>
      </w:r>
      <w:r w:rsidRPr="00764304">
        <w:rPr>
          <w:rStyle w:val="1412"/>
          <w:i w:val="0"/>
          <w:iCs w:val="0"/>
          <w:sz w:val="24"/>
          <w:szCs w:val="24"/>
        </w:rPr>
        <w:t xml:space="preserve"> </w:t>
      </w:r>
      <w:r w:rsidRPr="00764304">
        <w:rPr>
          <w:rStyle w:val="1413"/>
          <w:i w:val="0"/>
          <w:iCs w:val="0"/>
          <w:sz w:val="24"/>
          <w:szCs w:val="24"/>
        </w:rPr>
        <w:t>и смысл жизни; справедливость; милосердие; честь; достоинство; у</w:t>
      </w:r>
      <w:r w:rsidR="00921A4F">
        <w:rPr>
          <w:rStyle w:val="1413"/>
          <w:i w:val="0"/>
          <w:iCs w:val="0"/>
          <w:sz w:val="24"/>
          <w:szCs w:val="24"/>
        </w:rPr>
        <w:t>важение родителей; уважение дос</w:t>
      </w:r>
      <w:r w:rsidRPr="00764304">
        <w:rPr>
          <w:rStyle w:val="1413"/>
          <w:i w:val="0"/>
          <w:iCs w:val="0"/>
          <w:sz w:val="24"/>
          <w:szCs w:val="24"/>
        </w:rPr>
        <w:t>тоинства</w:t>
      </w:r>
      <w:r w:rsidRPr="00764304">
        <w:rPr>
          <w:rStyle w:val="1412"/>
          <w:i w:val="0"/>
          <w:iCs w:val="0"/>
          <w:sz w:val="24"/>
          <w:szCs w:val="24"/>
        </w:rPr>
        <w:t xml:space="preserve"> </w:t>
      </w:r>
      <w:r w:rsidRPr="00764304">
        <w:rPr>
          <w:rStyle w:val="1413"/>
          <w:i w:val="0"/>
          <w:iCs w:val="0"/>
          <w:sz w:val="24"/>
          <w:szCs w:val="24"/>
        </w:rPr>
        <w:t>другого человека, равноправие, ответственность, любовь</w:t>
      </w:r>
      <w:r w:rsidRPr="00764304">
        <w:rPr>
          <w:rStyle w:val="1412"/>
          <w:i w:val="0"/>
          <w:iCs w:val="0"/>
          <w:sz w:val="24"/>
          <w:szCs w:val="24"/>
        </w:rPr>
        <w:t xml:space="preserve"> </w:t>
      </w:r>
      <w:r w:rsidRPr="00764304">
        <w:rPr>
          <w:rStyle w:val="1413"/>
          <w:i w:val="0"/>
          <w:iCs w:val="0"/>
          <w:sz w:val="24"/>
          <w:szCs w:val="24"/>
        </w:rPr>
        <w:t>и верность; забота о старших и младших; свобода совести</w:t>
      </w:r>
      <w:r w:rsidRPr="00764304">
        <w:rPr>
          <w:rStyle w:val="1412"/>
          <w:i w:val="0"/>
          <w:iCs w:val="0"/>
          <w:sz w:val="24"/>
          <w:szCs w:val="24"/>
        </w:rPr>
        <w:t xml:space="preserve"> </w:t>
      </w:r>
      <w:r w:rsidRPr="00764304">
        <w:rPr>
          <w:rStyle w:val="1413"/>
          <w:i w:val="0"/>
          <w:iCs w:val="0"/>
          <w:sz w:val="24"/>
          <w:szCs w:val="24"/>
        </w:rPr>
        <w:t>и вероиспове-дания; толерантность, представление о светской этике, вере, духовности, религиозной жизни человека, ценностях ре</w:t>
      </w:r>
      <w:r w:rsidR="00921A4F">
        <w:rPr>
          <w:rStyle w:val="1413"/>
          <w:i w:val="0"/>
          <w:iCs w:val="0"/>
          <w:sz w:val="24"/>
          <w:szCs w:val="24"/>
        </w:rPr>
        <w:t>лигиозного мировоззрения, форми</w:t>
      </w:r>
      <w:r w:rsidRPr="00764304">
        <w:rPr>
          <w:rStyle w:val="1413"/>
          <w:i w:val="0"/>
          <w:iCs w:val="0"/>
          <w:sz w:val="24"/>
          <w:szCs w:val="24"/>
        </w:rPr>
        <w:t>руемое</w:t>
      </w:r>
      <w:r w:rsidRPr="00764304">
        <w:rPr>
          <w:rStyle w:val="1412"/>
          <w:i w:val="0"/>
          <w:iCs w:val="0"/>
          <w:sz w:val="24"/>
          <w:szCs w:val="24"/>
        </w:rPr>
        <w:t xml:space="preserve"> </w:t>
      </w:r>
      <w:r w:rsidRPr="00764304">
        <w:rPr>
          <w:rStyle w:val="1413"/>
          <w:i w:val="0"/>
          <w:iCs w:val="0"/>
          <w:sz w:val="24"/>
          <w:szCs w:val="24"/>
        </w:rPr>
        <w:t>на основе межконфессионального диалога; духовно-нравственное развитие личности.</w:t>
      </w:r>
    </w:p>
    <w:p w:rsidR="00B37B45" w:rsidRPr="00764304" w:rsidRDefault="00B37B45" w:rsidP="00B37B45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Задачи: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1079"/>
        </w:tabs>
        <w:spacing w:after="0"/>
        <w:ind w:left="0" w:firstLine="425"/>
        <w:jc w:val="both"/>
      </w:pPr>
      <w:r w:rsidRPr="00764304">
        <w:t>сознательное принятие базовых национальных российских ценностей;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1079"/>
        </w:tabs>
        <w:spacing w:after="0"/>
        <w:ind w:left="0" w:firstLine="425"/>
        <w:jc w:val="both"/>
      </w:pPr>
      <w:r w:rsidRPr="00764304">
        <w:t>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1074"/>
        </w:tabs>
        <w:spacing w:after="0"/>
        <w:ind w:left="0" w:firstLine="425"/>
        <w:jc w:val="both"/>
      </w:pPr>
      <w:r w:rsidRPr="00764304"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1084"/>
        </w:tabs>
        <w:spacing w:after="0"/>
        <w:ind w:left="0" w:firstLine="425"/>
        <w:jc w:val="both"/>
      </w:pPr>
      <w:r w:rsidRPr="00764304"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1084"/>
        </w:tabs>
        <w:spacing w:after="0"/>
        <w:ind w:left="0" w:firstLine="425"/>
        <w:jc w:val="both"/>
      </w:pPr>
      <w:r w:rsidRPr="00764304"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1074"/>
        </w:tabs>
        <w:spacing w:after="0"/>
        <w:ind w:left="0" w:firstLine="425"/>
        <w:jc w:val="both"/>
      </w:pPr>
      <w:r w:rsidRPr="00764304"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1074"/>
        </w:tabs>
        <w:spacing w:after="0"/>
        <w:ind w:left="0" w:firstLine="425"/>
        <w:jc w:val="both"/>
      </w:pPr>
      <w:r w:rsidRPr="00764304"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B37B45" w:rsidRPr="00764304" w:rsidRDefault="00B37B45" w:rsidP="00B37B45">
      <w:pPr>
        <w:pStyle w:val="a6"/>
        <w:numPr>
          <w:ilvl w:val="0"/>
          <w:numId w:val="11"/>
        </w:numPr>
        <w:tabs>
          <w:tab w:val="left" w:pos="639"/>
        </w:tabs>
        <w:spacing w:after="0"/>
        <w:ind w:left="0" w:firstLine="425"/>
        <w:jc w:val="both"/>
      </w:pPr>
      <w:r w:rsidRPr="00764304"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B37B45" w:rsidRPr="00764304" w:rsidRDefault="00B37B45" w:rsidP="00B37B4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Виды деятельности и формы занятий: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t>Знакомятся с конкретными примерами высоконравственных отношений людей, участвуют в подготовке и проведении бесед.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t>Участвуют в общественно полезном труде в помощь школе, городу, селу, родному краю.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t xml:space="preserve"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</w:t>
      </w:r>
      <w:r w:rsidRPr="00764304">
        <w:lastRenderedPageBreak/>
        <w:t>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Мероприятия по реализации воспитательной программы</w:t>
      </w: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1"/>
        <w:gridCol w:w="1796"/>
        <w:gridCol w:w="2640"/>
      </w:tblGrid>
      <w:tr w:rsidR="00B37B45" w:rsidRPr="00764304" w:rsidTr="004F2DD9">
        <w:trPr>
          <w:tblHeader/>
        </w:trPr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2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7B45" w:rsidRPr="00764304" w:rsidTr="004F2DD9"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Цикл классных часов по правилам поведения в школе и других общественных местах.</w:t>
            </w: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7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B37B45" w:rsidRPr="00764304" w:rsidTr="004F2DD9"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Цикл классных часов по теме «Нравственное воспитание. Человеческие ценности»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7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B37B45" w:rsidRPr="00764304" w:rsidTr="004F2DD9"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Цикл классных часов по теме «Учимся взаимодействовать»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7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B37B45" w:rsidRPr="00764304" w:rsidTr="004F2DD9"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Цикл классных часов, посвященных воспитанию учащихся в духе толерантности, терпимости к другому образу жизни, другим взглядам. </w:t>
            </w: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7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B37B45" w:rsidRPr="00764304" w:rsidTr="004F2DD9"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Реализация программ внеурочной деятельности духовно-нравственной направленности</w:t>
            </w: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Педагоги (классные руководители)</w:t>
            </w:r>
          </w:p>
        </w:tc>
      </w:tr>
      <w:tr w:rsidR="00B37B45" w:rsidRPr="00764304" w:rsidTr="004F2DD9"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«Венок дружбы» - мероприятия, направленные на знакомство с традициями и обычаями народов России и мира.</w:t>
            </w: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7" w:type="pct"/>
          </w:tcPr>
          <w:p w:rsidR="00B37B45" w:rsidRPr="00764304" w:rsidRDefault="00B37B45" w:rsidP="00CD6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37B45" w:rsidRPr="00764304" w:rsidTr="004F2DD9"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Посещение театров, музеев города</w:t>
            </w:r>
            <w:r w:rsidR="00CD6859" w:rsidRPr="00764304"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7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7B45" w:rsidRPr="00764304" w:rsidTr="004F2DD9"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Благотворительная акция: «Семья – семье: поможем школьнику»</w:t>
            </w: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27" w:type="pct"/>
          </w:tcPr>
          <w:p w:rsidR="00B37B45" w:rsidRPr="00764304" w:rsidRDefault="00B37B45" w:rsidP="00CD6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CD6859" w:rsidRPr="00764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B45" w:rsidRPr="00764304" w:rsidTr="004F2DD9"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День пожилого человека 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- подготовка открыток, сувениров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- концерты для жителей микрорайона.</w:t>
            </w: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37B45" w:rsidRPr="00764304" w:rsidTr="004F2DD9"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Неделя семьи, День матери.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- конкурсы творческих работ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-«Папа, мама, я – спортивная семья»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- День открытых дверей</w:t>
            </w: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27" w:type="pct"/>
          </w:tcPr>
          <w:p w:rsidR="00B37B45" w:rsidRPr="00764304" w:rsidRDefault="00B37B45" w:rsidP="00CD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37B45" w:rsidRPr="00764304" w:rsidTr="004F2DD9"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Благотворительная акция «Чудеса под новый год»</w:t>
            </w: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27" w:type="pct"/>
          </w:tcPr>
          <w:p w:rsidR="00B37B45" w:rsidRPr="00764304" w:rsidRDefault="00CD6859" w:rsidP="00CD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7B45" w:rsidRPr="00764304" w:rsidTr="004F2DD9"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Праздник «Масленица – широкая» </w:t>
            </w: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Февраль -март</w:t>
            </w:r>
          </w:p>
        </w:tc>
        <w:tc>
          <w:tcPr>
            <w:tcW w:w="1227" w:type="pct"/>
          </w:tcPr>
          <w:p w:rsidR="00B37B45" w:rsidRPr="00764304" w:rsidRDefault="00B37B45" w:rsidP="00CD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37B45" w:rsidRPr="00764304" w:rsidTr="004F2DD9"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Декада добра</w:t>
            </w: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27" w:type="pct"/>
          </w:tcPr>
          <w:p w:rsidR="00B37B45" w:rsidRPr="00764304" w:rsidRDefault="00CD6859" w:rsidP="00CD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B37B45" w:rsidRPr="0076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7B45" w:rsidRPr="00764304" w:rsidTr="004F2DD9">
        <w:tc>
          <w:tcPr>
            <w:tcW w:w="293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Всемирный день семьи</w:t>
            </w:r>
          </w:p>
        </w:tc>
        <w:tc>
          <w:tcPr>
            <w:tcW w:w="83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27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</w:tbl>
    <w:p w:rsidR="00B37B45" w:rsidRPr="00764304" w:rsidRDefault="00B37B45" w:rsidP="00B37B45">
      <w:pPr>
        <w:tabs>
          <w:tab w:val="num" w:pos="200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7B45" w:rsidRDefault="00B37B45" w:rsidP="00B37B45">
      <w:pPr>
        <w:tabs>
          <w:tab w:val="num" w:pos="2007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4304" w:rsidRDefault="00764304" w:rsidP="00B37B45">
      <w:pPr>
        <w:tabs>
          <w:tab w:val="num" w:pos="2007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4304" w:rsidRDefault="00764304" w:rsidP="00B37B45">
      <w:pPr>
        <w:tabs>
          <w:tab w:val="num" w:pos="2007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4304" w:rsidRDefault="00764304" w:rsidP="00B37B45">
      <w:pPr>
        <w:tabs>
          <w:tab w:val="num" w:pos="2007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4304" w:rsidRDefault="00764304" w:rsidP="00B37B45">
      <w:pPr>
        <w:tabs>
          <w:tab w:val="num" w:pos="2007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4304" w:rsidRPr="00764304" w:rsidRDefault="00764304" w:rsidP="00B37B45">
      <w:pPr>
        <w:tabs>
          <w:tab w:val="num" w:pos="2007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7B45" w:rsidRPr="00764304" w:rsidRDefault="00B37B45" w:rsidP="00B37B45">
      <w:pPr>
        <w:tabs>
          <w:tab w:val="num" w:pos="2007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764304">
        <w:rPr>
          <w:rFonts w:ascii="Times New Roman" w:hAnsi="Times New Roman"/>
          <w:b/>
          <w:sz w:val="24"/>
          <w:szCs w:val="24"/>
          <w:u w:val="single"/>
        </w:rPr>
        <w:lastRenderedPageBreak/>
        <w:t>Направление «Интеллект и труд»</w:t>
      </w:r>
    </w:p>
    <w:p w:rsidR="00B37B45" w:rsidRPr="00764304" w:rsidRDefault="00B37B45" w:rsidP="00B37B4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425"/>
        <w:jc w:val="both"/>
        <w:rPr>
          <w:rStyle w:val="14"/>
          <w:rFonts w:ascii="Times New Roman" w:hAnsi="Times New Roman"/>
          <w:b/>
          <w:i w:val="0"/>
          <w:iCs w:val="0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Цель:</w:t>
      </w:r>
      <w:r w:rsidRPr="00764304">
        <w:rPr>
          <w:rFonts w:ascii="Times New Roman" w:hAnsi="Times New Roman"/>
          <w:sz w:val="24"/>
          <w:szCs w:val="24"/>
        </w:rPr>
        <w:t xml:space="preserve"> </w:t>
      </w:r>
      <w:r w:rsidRPr="00764304">
        <w:rPr>
          <w:rStyle w:val="143"/>
          <w:b w:val="0"/>
          <w:i w:val="0"/>
          <w:iCs w:val="0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764304">
        <w:rPr>
          <w:rStyle w:val="14"/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</w:p>
    <w:p w:rsidR="00B37B45" w:rsidRPr="00764304" w:rsidRDefault="00B37B45" w:rsidP="00B37B45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Ценности:</w:t>
      </w:r>
      <w:r w:rsidRPr="00764304">
        <w:rPr>
          <w:rFonts w:ascii="Times New Roman" w:hAnsi="Times New Roman"/>
          <w:sz w:val="24"/>
          <w:szCs w:val="24"/>
        </w:rPr>
        <w:t xml:space="preserve"> </w:t>
      </w:r>
      <w:r w:rsidRPr="00764304">
        <w:rPr>
          <w:rStyle w:val="1411"/>
          <w:i w:val="0"/>
          <w:iCs w:val="0"/>
          <w:sz w:val="24"/>
          <w:szCs w:val="24"/>
        </w:rPr>
        <w:t>научное</w:t>
      </w:r>
      <w:r w:rsidRPr="00764304">
        <w:rPr>
          <w:rStyle w:val="1410"/>
          <w:i w:val="0"/>
          <w:iCs w:val="0"/>
          <w:sz w:val="24"/>
          <w:szCs w:val="24"/>
        </w:rPr>
        <w:t xml:space="preserve"> </w:t>
      </w:r>
      <w:r w:rsidRPr="00764304">
        <w:rPr>
          <w:rStyle w:val="1411"/>
          <w:i w:val="0"/>
          <w:iCs w:val="0"/>
          <w:sz w:val="24"/>
          <w:szCs w:val="24"/>
        </w:rPr>
        <w:t>знание, стремление к познанию и истине, научная картина мира, нравственный смысл учения и самообразования,</w:t>
      </w:r>
      <w:r w:rsidRPr="00764304">
        <w:rPr>
          <w:rStyle w:val="1410"/>
          <w:i w:val="0"/>
          <w:iCs w:val="0"/>
          <w:sz w:val="24"/>
          <w:szCs w:val="24"/>
        </w:rPr>
        <w:t xml:space="preserve"> </w:t>
      </w:r>
      <w:r w:rsidRPr="00764304">
        <w:rPr>
          <w:rStyle w:val="1411"/>
          <w:i w:val="0"/>
          <w:iCs w:val="0"/>
          <w:sz w:val="24"/>
          <w:szCs w:val="24"/>
        </w:rPr>
        <w:t>интеллектуальное развитие личности; уважение к труду и людям труда; нравственный смысл труда, творчество</w:t>
      </w:r>
      <w:r w:rsidRPr="00764304">
        <w:rPr>
          <w:rStyle w:val="1410"/>
          <w:i w:val="0"/>
          <w:iCs w:val="0"/>
          <w:sz w:val="24"/>
          <w:szCs w:val="24"/>
        </w:rPr>
        <w:t xml:space="preserve"> </w:t>
      </w:r>
      <w:r w:rsidRPr="00764304">
        <w:rPr>
          <w:rStyle w:val="1411"/>
          <w:i w:val="0"/>
          <w:iCs w:val="0"/>
          <w:sz w:val="24"/>
          <w:szCs w:val="24"/>
        </w:rPr>
        <w:t>и созидание; целеустремленность и настойчивость, бережливость, выбор профессии</w:t>
      </w:r>
    </w:p>
    <w:p w:rsidR="00B37B45" w:rsidRPr="00764304" w:rsidRDefault="00B37B45" w:rsidP="00B37B45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Задачи: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425"/>
        <w:jc w:val="both"/>
      </w:pPr>
      <w:r w:rsidRPr="00764304">
        <w:t>• понимание необходимости научных знаний для развития личности и общества, их роли в жизни, труде, творчестве;</w:t>
      </w:r>
    </w:p>
    <w:p w:rsidR="00B37B45" w:rsidRPr="00764304" w:rsidRDefault="00B37B45" w:rsidP="00B37B45">
      <w:pPr>
        <w:pStyle w:val="a6"/>
        <w:tabs>
          <w:tab w:val="left" w:pos="1076"/>
        </w:tabs>
        <w:spacing w:after="0"/>
        <w:ind w:firstLine="425"/>
        <w:jc w:val="both"/>
      </w:pPr>
      <w:r w:rsidRPr="00764304">
        <w:t>• осознание нравственных основ образования;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425"/>
        <w:jc w:val="both"/>
      </w:pPr>
      <w:r w:rsidRPr="00764304">
        <w:t>• осознание важности непрерывного образования и самообразования в течение всей жизни;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425"/>
        <w:jc w:val="both"/>
      </w:pPr>
      <w:r w:rsidRPr="00764304"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B37B45" w:rsidRPr="00764304" w:rsidRDefault="00B37B45" w:rsidP="00B37B45">
      <w:pPr>
        <w:pStyle w:val="a6"/>
        <w:tabs>
          <w:tab w:val="left" w:pos="1074"/>
        </w:tabs>
        <w:spacing w:after="0"/>
        <w:ind w:firstLine="425"/>
        <w:jc w:val="both"/>
      </w:pPr>
      <w:r w:rsidRPr="00764304"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B37B45" w:rsidRPr="00764304" w:rsidRDefault="00B37B45" w:rsidP="00B37B45">
      <w:pPr>
        <w:pStyle w:val="a6"/>
        <w:tabs>
          <w:tab w:val="left" w:pos="1089"/>
        </w:tabs>
        <w:spacing w:after="0"/>
        <w:ind w:firstLine="425"/>
        <w:jc w:val="both"/>
      </w:pPr>
      <w:r w:rsidRPr="00764304"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425"/>
        <w:jc w:val="both"/>
      </w:pPr>
      <w:r w:rsidRPr="00764304"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B37B45" w:rsidRPr="00764304" w:rsidRDefault="00B37B45" w:rsidP="00B37B45">
      <w:pPr>
        <w:pStyle w:val="a6"/>
        <w:tabs>
          <w:tab w:val="left" w:pos="644"/>
        </w:tabs>
        <w:spacing w:after="0"/>
        <w:ind w:firstLine="425"/>
        <w:jc w:val="both"/>
      </w:pPr>
      <w:r w:rsidRPr="00764304"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B37B45" w:rsidRPr="00764304" w:rsidRDefault="00B37B45" w:rsidP="00B37B45">
      <w:pPr>
        <w:pStyle w:val="a6"/>
        <w:tabs>
          <w:tab w:val="left" w:pos="631"/>
        </w:tabs>
        <w:spacing w:after="0"/>
        <w:ind w:firstLine="425"/>
        <w:jc w:val="both"/>
      </w:pPr>
      <w:r w:rsidRPr="00764304">
        <w:t>• общее знакомство с трудовым законодательством;</w:t>
      </w:r>
    </w:p>
    <w:p w:rsidR="00B37B45" w:rsidRPr="00764304" w:rsidRDefault="00B37B45" w:rsidP="00B37B45">
      <w:pPr>
        <w:pStyle w:val="a6"/>
        <w:tabs>
          <w:tab w:val="left" w:pos="634"/>
        </w:tabs>
        <w:spacing w:after="0"/>
        <w:ind w:firstLine="425"/>
        <w:jc w:val="both"/>
      </w:pPr>
      <w:r w:rsidRPr="00764304">
        <w:t>• нетерпимое отношение к лени, безответственности и пассивности в образовании и труде.</w:t>
      </w:r>
    </w:p>
    <w:p w:rsidR="00B37B45" w:rsidRPr="00764304" w:rsidRDefault="00B37B45" w:rsidP="00B37B4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37B45" w:rsidRPr="00764304" w:rsidRDefault="00B37B45" w:rsidP="00B37B4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Виды деятельности и формы занятий:</w:t>
      </w:r>
    </w:p>
    <w:p w:rsidR="00B37B45" w:rsidRPr="00764304" w:rsidRDefault="00B37B45" w:rsidP="00B37B45">
      <w:pPr>
        <w:pStyle w:val="210"/>
        <w:spacing w:line="240" w:lineRule="auto"/>
        <w:ind w:firstLine="425"/>
        <w:rPr>
          <w:sz w:val="24"/>
          <w:szCs w:val="24"/>
        </w:rPr>
      </w:pPr>
      <w:r w:rsidRPr="00764304">
        <w:rPr>
          <w:sz w:val="24"/>
          <w:szCs w:val="24"/>
        </w:rPr>
        <w:t>В процессе изучения учебных дисциплин и проведения внеурочных мероприятий учащиеся получают первоначальные представления о роли знаний, труда и значении творчества в жизни человека и общества.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t>Ведут дневники экскурсий, походов, наблюдений по оценке окружающей среды.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lastRenderedPageBreak/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 как подростковых, так и разновозрастных, как в учебное, так и в каникулярное время).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B37B45" w:rsidRPr="00764304" w:rsidRDefault="00B37B45" w:rsidP="00B37B45">
      <w:pPr>
        <w:pStyle w:val="a6"/>
        <w:spacing w:after="0"/>
        <w:ind w:firstLine="425"/>
        <w:jc w:val="both"/>
      </w:pPr>
      <w:r w:rsidRPr="00764304"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B37B45" w:rsidRPr="00764304" w:rsidRDefault="00B37B45" w:rsidP="00B37B45">
      <w:pPr>
        <w:pStyle w:val="210"/>
        <w:spacing w:line="240" w:lineRule="auto"/>
        <w:ind w:firstLine="709"/>
        <w:rPr>
          <w:sz w:val="24"/>
          <w:szCs w:val="24"/>
        </w:rPr>
      </w:pP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Мероприятия по реализации воспитательной программы</w:t>
      </w: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7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3"/>
        <w:gridCol w:w="1720"/>
        <w:gridCol w:w="2362"/>
      </w:tblGrid>
      <w:tr w:rsidR="00B37B45" w:rsidRPr="00764304" w:rsidTr="004F2DD9">
        <w:trPr>
          <w:tblHeader/>
        </w:trPr>
        <w:tc>
          <w:tcPr>
            <w:tcW w:w="3004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4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7B45" w:rsidRPr="00764304" w:rsidTr="004F2DD9">
        <w:tc>
          <w:tcPr>
            <w:tcW w:w="3004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Экскурсии на предприятия города и республики</w:t>
            </w:r>
          </w:p>
        </w:tc>
        <w:tc>
          <w:tcPr>
            <w:tcW w:w="84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5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37B45" w:rsidRPr="00764304" w:rsidTr="004F2DD9">
        <w:tc>
          <w:tcPr>
            <w:tcW w:w="3004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Встречи с представителями разных профессий «Все работы хороши» </w:t>
            </w:r>
          </w:p>
        </w:tc>
        <w:tc>
          <w:tcPr>
            <w:tcW w:w="84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5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37B45" w:rsidRPr="00764304" w:rsidTr="004F2DD9">
        <w:tc>
          <w:tcPr>
            <w:tcW w:w="3004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Участие в интеллектуальных и творческих конкурсах, олимпиадах.</w:t>
            </w:r>
          </w:p>
        </w:tc>
        <w:tc>
          <w:tcPr>
            <w:tcW w:w="84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5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педагоги</w:t>
            </w:r>
          </w:p>
        </w:tc>
      </w:tr>
      <w:tr w:rsidR="00B37B45" w:rsidRPr="00764304" w:rsidTr="004F2DD9">
        <w:tc>
          <w:tcPr>
            <w:tcW w:w="3004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Реализация программ внеурочной деятельности общеинтеллектуальной направленности</w:t>
            </w:r>
          </w:p>
        </w:tc>
        <w:tc>
          <w:tcPr>
            <w:tcW w:w="84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5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Педагоги (классные руководители)</w:t>
            </w:r>
          </w:p>
        </w:tc>
      </w:tr>
      <w:tr w:rsidR="00B37B45" w:rsidRPr="00764304" w:rsidTr="004F2DD9">
        <w:tc>
          <w:tcPr>
            <w:tcW w:w="3004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часы об организации учебного труда и значении обучения.</w:t>
            </w:r>
          </w:p>
        </w:tc>
        <w:tc>
          <w:tcPr>
            <w:tcW w:w="84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155" w:type="pct"/>
          </w:tcPr>
          <w:p w:rsidR="00B37B45" w:rsidRPr="00764304" w:rsidRDefault="00CD6859" w:rsidP="00CD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7B45" w:rsidRPr="00764304" w:rsidTr="004F2DD9">
        <w:tc>
          <w:tcPr>
            <w:tcW w:w="3004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Конкурс поделок из природных материалов</w:t>
            </w:r>
          </w:p>
        </w:tc>
        <w:tc>
          <w:tcPr>
            <w:tcW w:w="84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55" w:type="pct"/>
          </w:tcPr>
          <w:p w:rsidR="00B37B45" w:rsidRPr="00764304" w:rsidRDefault="00CD6859" w:rsidP="00CD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B37B45" w:rsidRPr="00764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B45" w:rsidRPr="00764304" w:rsidTr="004F2DD9">
        <w:tc>
          <w:tcPr>
            <w:tcW w:w="3004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«Мастерская Деда Мороза» </w:t>
            </w:r>
          </w:p>
        </w:tc>
        <w:tc>
          <w:tcPr>
            <w:tcW w:w="84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55" w:type="pct"/>
          </w:tcPr>
          <w:p w:rsidR="00B37B45" w:rsidRPr="00764304" w:rsidRDefault="00B37B45" w:rsidP="00CD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7B45" w:rsidRPr="00764304" w:rsidTr="004F2DD9">
        <w:tc>
          <w:tcPr>
            <w:tcW w:w="3004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Декада наук</w:t>
            </w:r>
          </w:p>
        </w:tc>
        <w:tc>
          <w:tcPr>
            <w:tcW w:w="84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155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педагоги</w:t>
            </w:r>
          </w:p>
        </w:tc>
      </w:tr>
      <w:tr w:rsidR="00B37B45" w:rsidRPr="00764304" w:rsidTr="004F2DD9">
        <w:tc>
          <w:tcPr>
            <w:tcW w:w="3004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Декада профориентации</w:t>
            </w:r>
          </w:p>
        </w:tc>
        <w:tc>
          <w:tcPr>
            <w:tcW w:w="84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55" w:type="pct"/>
          </w:tcPr>
          <w:p w:rsidR="00B37B45" w:rsidRPr="00764304" w:rsidRDefault="00CD6859" w:rsidP="00CD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Ответственный по профориентации</w:t>
            </w:r>
            <w:r w:rsidR="00B37B45" w:rsidRPr="0076430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B37B45" w:rsidRPr="00764304" w:rsidTr="004F2DD9">
        <w:tc>
          <w:tcPr>
            <w:tcW w:w="3004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Изготовление сувениров для пап и мам, бабушек и дедушек, ветеранов.</w:t>
            </w:r>
          </w:p>
        </w:tc>
        <w:tc>
          <w:tcPr>
            <w:tcW w:w="84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5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7B45" w:rsidRPr="00764304" w:rsidTr="004F2DD9">
        <w:tc>
          <w:tcPr>
            <w:tcW w:w="3004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Акция по благоустройству территории школы</w:t>
            </w:r>
          </w:p>
        </w:tc>
        <w:tc>
          <w:tcPr>
            <w:tcW w:w="84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55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</w:tbl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B45" w:rsidRPr="00764304" w:rsidRDefault="00B37B45" w:rsidP="00B37B4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  <w:u w:val="single"/>
        </w:rPr>
        <w:t>Нап</w:t>
      </w:r>
      <w:r w:rsidR="00CD6859" w:rsidRPr="00764304">
        <w:rPr>
          <w:rFonts w:ascii="Times New Roman" w:hAnsi="Times New Roman"/>
          <w:b/>
          <w:sz w:val="24"/>
          <w:szCs w:val="24"/>
          <w:u w:val="single"/>
        </w:rPr>
        <w:t>равление «Здоровое поколение</w:t>
      </w:r>
      <w:r w:rsidRPr="00764304">
        <w:rPr>
          <w:rFonts w:ascii="Times New Roman" w:hAnsi="Times New Roman"/>
          <w:b/>
          <w:sz w:val="24"/>
          <w:szCs w:val="24"/>
          <w:u w:val="single"/>
        </w:rPr>
        <w:t>!»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Style w:val="143"/>
          <w:b w:val="0"/>
          <w:i w:val="0"/>
          <w:iCs w:val="0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Цель:</w:t>
      </w:r>
      <w:r w:rsidRPr="00764304">
        <w:rPr>
          <w:rFonts w:ascii="Times New Roman" w:hAnsi="Times New Roman"/>
          <w:sz w:val="24"/>
          <w:szCs w:val="24"/>
        </w:rPr>
        <w:t xml:space="preserve"> </w:t>
      </w:r>
      <w:r w:rsidRPr="00764304">
        <w:rPr>
          <w:rStyle w:val="143"/>
          <w:b w:val="0"/>
          <w:i w:val="0"/>
          <w:iCs w:val="0"/>
          <w:sz w:val="24"/>
          <w:szCs w:val="24"/>
        </w:rPr>
        <w:t>воспитание экологической культуры, культуры здорового и безопасного образа жизни.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Ценности:</w:t>
      </w:r>
      <w:r w:rsidRPr="00764304">
        <w:rPr>
          <w:rFonts w:ascii="Times New Roman" w:hAnsi="Times New Roman"/>
          <w:sz w:val="24"/>
          <w:szCs w:val="24"/>
        </w:rPr>
        <w:t xml:space="preserve"> </w:t>
      </w:r>
      <w:r w:rsidRPr="00764304">
        <w:rPr>
          <w:rStyle w:val="1411"/>
          <w:i w:val="0"/>
          <w:iCs w:val="0"/>
          <w:sz w:val="24"/>
          <w:szCs w:val="24"/>
        </w:rPr>
        <w:t>жизнь во всех</w:t>
      </w:r>
      <w:r w:rsidRPr="00764304">
        <w:rPr>
          <w:rStyle w:val="1410"/>
          <w:i w:val="0"/>
          <w:iCs w:val="0"/>
          <w:sz w:val="24"/>
          <w:szCs w:val="24"/>
        </w:rPr>
        <w:t xml:space="preserve"> </w:t>
      </w:r>
      <w:r w:rsidRPr="00764304">
        <w:rPr>
          <w:rStyle w:val="1411"/>
          <w:i w:val="0"/>
          <w:iCs w:val="0"/>
          <w:sz w:val="24"/>
          <w:szCs w:val="24"/>
        </w:rPr>
        <w:t>её проявлениях; экологическая безопасность; экологическая</w:t>
      </w:r>
      <w:r w:rsidRPr="00764304">
        <w:rPr>
          <w:rStyle w:val="1410"/>
          <w:i w:val="0"/>
          <w:iCs w:val="0"/>
          <w:sz w:val="24"/>
          <w:szCs w:val="24"/>
        </w:rPr>
        <w:t xml:space="preserve"> </w:t>
      </w:r>
      <w:r w:rsidRPr="00764304">
        <w:rPr>
          <w:rStyle w:val="1411"/>
          <w:i w:val="0"/>
          <w:iCs w:val="0"/>
          <w:sz w:val="24"/>
          <w:szCs w:val="24"/>
        </w:rPr>
        <w:t>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</w:t>
      </w:r>
      <w:r w:rsidRPr="00764304">
        <w:rPr>
          <w:rStyle w:val="1410"/>
          <w:i w:val="0"/>
          <w:iCs w:val="0"/>
          <w:sz w:val="24"/>
          <w:szCs w:val="24"/>
        </w:rPr>
        <w:t xml:space="preserve"> </w:t>
      </w:r>
      <w:r w:rsidRPr="00764304">
        <w:rPr>
          <w:rStyle w:val="1411"/>
          <w:i w:val="0"/>
          <w:iCs w:val="0"/>
          <w:sz w:val="24"/>
          <w:szCs w:val="24"/>
        </w:rPr>
        <w:t>здоровый и безопасный образ жизни; ресурсосбережение;</w:t>
      </w:r>
      <w:r w:rsidRPr="00764304">
        <w:rPr>
          <w:rStyle w:val="1410"/>
          <w:i w:val="0"/>
          <w:iCs w:val="0"/>
          <w:sz w:val="24"/>
          <w:szCs w:val="24"/>
        </w:rPr>
        <w:t xml:space="preserve"> </w:t>
      </w:r>
      <w:r w:rsidRPr="00764304">
        <w:rPr>
          <w:rStyle w:val="1411"/>
          <w:i w:val="0"/>
          <w:iCs w:val="0"/>
          <w:sz w:val="24"/>
          <w:szCs w:val="24"/>
        </w:rPr>
        <w:t>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</w:t>
      </w:r>
      <w:r w:rsidRPr="00764304">
        <w:rPr>
          <w:rStyle w:val="1410"/>
          <w:i w:val="0"/>
          <w:iCs w:val="0"/>
          <w:sz w:val="24"/>
          <w:szCs w:val="24"/>
        </w:rPr>
        <w:t xml:space="preserve"> </w:t>
      </w:r>
      <w:r w:rsidRPr="00764304">
        <w:rPr>
          <w:rStyle w:val="1411"/>
          <w:i w:val="0"/>
          <w:iCs w:val="0"/>
          <w:sz w:val="24"/>
          <w:szCs w:val="24"/>
        </w:rPr>
        <w:t>в гармонии с природой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Задачи: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• понимание взаимной связи здоровья, экологического качества окружающей среды и экологической культуры человека;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• 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709"/>
        <w:jc w:val="both"/>
      </w:pPr>
      <w:r w:rsidRPr="00764304"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709"/>
        <w:jc w:val="both"/>
      </w:pPr>
      <w:r w:rsidRPr="00764304"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709"/>
        <w:jc w:val="both"/>
      </w:pPr>
      <w:r w:rsidRPr="00764304"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709"/>
        <w:jc w:val="both"/>
      </w:pPr>
      <w:r w:rsidRPr="00764304">
        <w:t>• опыт участия в физкультурно-оздоровительных, санитарно-гигиенических мероприятиях, экологическом туризме;</w:t>
      </w:r>
    </w:p>
    <w:p w:rsidR="00B37B45" w:rsidRPr="00764304" w:rsidRDefault="00B37B45" w:rsidP="00B37B45">
      <w:pPr>
        <w:pStyle w:val="a6"/>
        <w:tabs>
          <w:tab w:val="left" w:pos="1074"/>
        </w:tabs>
        <w:spacing w:after="0"/>
        <w:ind w:firstLine="709"/>
        <w:jc w:val="both"/>
      </w:pPr>
      <w:r w:rsidRPr="00764304">
        <w:lastRenderedPageBreak/>
        <w:t>• резко негативное отношение к курению, употреблению алкогольных напитков, наркотиков и других психоактивных веществ (ПАВ);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709"/>
        <w:jc w:val="both"/>
      </w:pPr>
      <w:r w:rsidRPr="00764304">
        <w:t>• отрицательное отношение к лицам и организациям, пропагандирующим курение и пьянство, распространяющим наркотики и другие</w:t>
      </w:r>
      <w:r w:rsidRPr="00764304">
        <w:rPr>
          <w:rStyle w:val="13"/>
          <w:sz w:val="24"/>
          <w:szCs w:val="24"/>
        </w:rPr>
        <w:t xml:space="preserve"> ПАВ.</w:t>
      </w: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Виды деятельности и формы занятий: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Учатся оказывать первую доврачебную помощь пострадавшим.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Проводят школьный экологический мониторинг, включающий:</w:t>
      </w:r>
    </w:p>
    <w:p w:rsidR="00B37B45" w:rsidRPr="00764304" w:rsidRDefault="00B37B45" w:rsidP="00B37B45">
      <w:pPr>
        <w:pStyle w:val="a6"/>
        <w:tabs>
          <w:tab w:val="left" w:pos="1089"/>
        </w:tabs>
        <w:spacing w:after="0"/>
        <w:ind w:firstLine="709"/>
        <w:jc w:val="both"/>
      </w:pPr>
      <w:r w:rsidRPr="00764304"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B37B45" w:rsidRPr="00764304" w:rsidRDefault="00B37B45" w:rsidP="00B37B45">
      <w:pPr>
        <w:pStyle w:val="a6"/>
        <w:tabs>
          <w:tab w:val="left" w:pos="1074"/>
        </w:tabs>
        <w:spacing w:after="0"/>
        <w:ind w:firstLine="709"/>
        <w:jc w:val="both"/>
      </w:pPr>
      <w:r w:rsidRPr="00764304">
        <w:t>• мониторинг состояния водной и воздушной среды в своём жилище, школе, населённом пункте;</w:t>
      </w:r>
    </w:p>
    <w:p w:rsidR="00B37B45" w:rsidRPr="00764304" w:rsidRDefault="00B37B45" w:rsidP="00B37B45">
      <w:pPr>
        <w:pStyle w:val="a6"/>
        <w:tabs>
          <w:tab w:val="left" w:pos="1089"/>
        </w:tabs>
        <w:spacing w:after="0"/>
        <w:ind w:firstLine="709"/>
        <w:jc w:val="both"/>
      </w:pPr>
      <w:r w:rsidRPr="00764304"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709"/>
        <w:jc w:val="both"/>
      </w:pPr>
      <w:r w:rsidRPr="00764304"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Мероприятия по реализации воспитательной программы</w:t>
      </w: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7"/>
        <w:gridCol w:w="1813"/>
        <w:gridCol w:w="3105"/>
      </w:tblGrid>
      <w:tr w:rsidR="00B37B45" w:rsidRPr="00764304" w:rsidTr="004F2DD9">
        <w:trPr>
          <w:tblHeader/>
        </w:trPr>
        <w:tc>
          <w:tcPr>
            <w:tcW w:w="268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8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64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7B45" w:rsidRPr="00764304" w:rsidTr="004F2DD9">
        <w:tc>
          <w:tcPr>
            <w:tcW w:w="268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Цикл классных часов по профилактике вредных привычек и употребления ПАВ</w:t>
            </w:r>
          </w:p>
        </w:tc>
        <w:tc>
          <w:tcPr>
            <w:tcW w:w="8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:rsidR="00B37B45" w:rsidRPr="00764304" w:rsidRDefault="00B37B45" w:rsidP="00CD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 руководители, медицинский работник</w:t>
            </w:r>
          </w:p>
        </w:tc>
      </w:tr>
      <w:tr w:rsidR="00B37B45" w:rsidRPr="00764304" w:rsidTr="004F2DD9">
        <w:tc>
          <w:tcPr>
            <w:tcW w:w="2681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Цикл классных часов по здоровому образу жизни </w:t>
            </w:r>
          </w:p>
        </w:tc>
        <w:tc>
          <w:tcPr>
            <w:tcW w:w="8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 руководители, медицинский работник</w:t>
            </w:r>
          </w:p>
        </w:tc>
      </w:tr>
      <w:tr w:rsidR="00B37B45" w:rsidRPr="00764304" w:rsidTr="004F2DD9">
        <w:tc>
          <w:tcPr>
            <w:tcW w:w="2681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Цикл классных часов по правилам безопасности жизнедеятельности </w:t>
            </w:r>
          </w:p>
        </w:tc>
        <w:tc>
          <w:tcPr>
            <w:tcW w:w="8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 руководители, преподаватель ОБЖ</w:t>
            </w:r>
          </w:p>
        </w:tc>
      </w:tr>
      <w:tr w:rsidR="00B37B45" w:rsidRPr="00764304" w:rsidTr="004F2DD9">
        <w:tc>
          <w:tcPr>
            <w:tcW w:w="2681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8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:rsidR="00B37B45" w:rsidRPr="00764304" w:rsidRDefault="00CD6859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B37B45" w:rsidRPr="00764304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</w:p>
        </w:tc>
      </w:tr>
      <w:tr w:rsidR="00B37B45" w:rsidRPr="00764304" w:rsidTr="004F2DD9">
        <w:tc>
          <w:tcPr>
            <w:tcW w:w="2681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Цикл классных часов по ПДД</w:t>
            </w:r>
          </w:p>
        </w:tc>
        <w:tc>
          <w:tcPr>
            <w:tcW w:w="8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 руководители, преподаватель ОБЖ, сотрудники ГИБДД</w:t>
            </w:r>
          </w:p>
        </w:tc>
      </w:tr>
      <w:tr w:rsidR="00B37B45" w:rsidRPr="00764304" w:rsidTr="004F2DD9">
        <w:tc>
          <w:tcPr>
            <w:tcW w:w="2681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Недели безопасности</w:t>
            </w:r>
          </w:p>
        </w:tc>
        <w:tc>
          <w:tcPr>
            <w:tcW w:w="8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464" w:type="pct"/>
          </w:tcPr>
          <w:p w:rsidR="00B37B45" w:rsidRPr="00764304" w:rsidRDefault="00B37B45" w:rsidP="00CD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 руководители, сотрудники ГИБДД</w:t>
            </w:r>
          </w:p>
        </w:tc>
      </w:tr>
      <w:tr w:rsidR="00B37B45" w:rsidRPr="00764304" w:rsidTr="004F2DD9">
        <w:tc>
          <w:tcPr>
            <w:tcW w:w="2681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Реализация программ внеурочной деятельности спортивно-оздоровительной и экологической направленности</w:t>
            </w:r>
          </w:p>
        </w:tc>
        <w:tc>
          <w:tcPr>
            <w:tcW w:w="8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Педагоги (классные руководители)</w:t>
            </w:r>
          </w:p>
        </w:tc>
      </w:tr>
      <w:tr w:rsidR="00B37B45" w:rsidRPr="00764304" w:rsidTr="004F2DD9">
        <w:tc>
          <w:tcPr>
            <w:tcW w:w="268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8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64" w:type="pct"/>
          </w:tcPr>
          <w:p w:rsidR="00B37B45" w:rsidRPr="00764304" w:rsidRDefault="00CD6859" w:rsidP="00CD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B37B45" w:rsidRPr="00764304">
              <w:rPr>
                <w:rFonts w:ascii="Times New Roman" w:hAnsi="Times New Roman"/>
                <w:sz w:val="24"/>
                <w:szCs w:val="24"/>
              </w:rPr>
              <w:t xml:space="preserve"> физкультуры,</w:t>
            </w:r>
            <w:r w:rsidRPr="0076430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37B45" w:rsidRPr="00764304" w:rsidTr="004F2DD9">
        <w:tc>
          <w:tcPr>
            <w:tcW w:w="268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Конкурс «Самый здоровый класс»</w:t>
            </w:r>
          </w:p>
        </w:tc>
        <w:tc>
          <w:tcPr>
            <w:tcW w:w="8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1464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медицинские работники, классные руководители</w:t>
            </w:r>
          </w:p>
        </w:tc>
      </w:tr>
      <w:tr w:rsidR="00B37B45" w:rsidRPr="00764304" w:rsidTr="004F2DD9">
        <w:tc>
          <w:tcPr>
            <w:tcW w:w="268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Акция «Жизнь прекрасна!»</w:t>
            </w:r>
          </w:p>
        </w:tc>
        <w:tc>
          <w:tcPr>
            <w:tcW w:w="8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64" w:type="pct"/>
          </w:tcPr>
          <w:p w:rsidR="00B37B45" w:rsidRPr="00764304" w:rsidRDefault="00B37B45" w:rsidP="00CD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классный руководитель </w:t>
            </w:r>
          </w:p>
        </w:tc>
      </w:tr>
      <w:tr w:rsidR="00B37B45" w:rsidRPr="00764304" w:rsidTr="004F2DD9">
        <w:tc>
          <w:tcPr>
            <w:tcW w:w="268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Всемирный день здоровья. 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Акция «Здоровым быть – здорово!»</w:t>
            </w:r>
          </w:p>
        </w:tc>
        <w:tc>
          <w:tcPr>
            <w:tcW w:w="8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64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Классные  руководители, медицинский работник 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37B45" w:rsidRPr="00764304" w:rsidTr="004F2DD9">
        <w:tc>
          <w:tcPr>
            <w:tcW w:w="268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8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64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Педагоги (классные руководители), педагог-организатор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B45" w:rsidRPr="00764304" w:rsidTr="004F2DD9">
        <w:tc>
          <w:tcPr>
            <w:tcW w:w="268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День защиты детей (мероприятия по обучению и обобщению знаний по правилам ПБ, ТБ, ПДД)</w:t>
            </w:r>
          </w:p>
        </w:tc>
        <w:tc>
          <w:tcPr>
            <w:tcW w:w="855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64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B37B45" w:rsidRPr="00764304" w:rsidRDefault="00B37B45" w:rsidP="00B37B45">
      <w:pPr>
        <w:tabs>
          <w:tab w:val="num" w:pos="200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7B45" w:rsidRPr="00764304" w:rsidRDefault="00B37B45" w:rsidP="00B37B45">
      <w:pPr>
        <w:pStyle w:val="210"/>
        <w:spacing w:line="240" w:lineRule="auto"/>
        <w:ind w:firstLine="709"/>
        <w:rPr>
          <w:b/>
          <w:sz w:val="24"/>
          <w:szCs w:val="24"/>
        </w:rPr>
      </w:pPr>
    </w:p>
    <w:p w:rsidR="00B37B45" w:rsidRPr="00764304" w:rsidRDefault="00B37B45" w:rsidP="00B37B45">
      <w:pPr>
        <w:pStyle w:val="210"/>
        <w:spacing w:line="240" w:lineRule="auto"/>
        <w:ind w:firstLine="709"/>
        <w:rPr>
          <w:sz w:val="24"/>
          <w:szCs w:val="24"/>
        </w:rPr>
      </w:pPr>
      <w:r w:rsidRPr="00764304">
        <w:rPr>
          <w:b/>
          <w:sz w:val="24"/>
          <w:szCs w:val="24"/>
          <w:u w:val="single"/>
        </w:rPr>
        <w:t>Направление «Мир прекрасного и тв</w:t>
      </w:r>
      <w:r w:rsidR="00CD6859" w:rsidRPr="00764304">
        <w:rPr>
          <w:b/>
          <w:sz w:val="24"/>
          <w:szCs w:val="24"/>
          <w:u w:val="single"/>
        </w:rPr>
        <w:t>о</w:t>
      </w:r>
      <w:r w:rsidRPr="00764304">
        <w:rPr>
          <w:b/>
          <w:sz w:val="24"/>
          <w:szCs w:val="24"/>
          <w:u w:val="single"/>
        </w:rPr>
        <w:t>рчество»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Цель:</w:t>
      </w:r>
      <w:r w:rsidRPr="00764304">
        <w:rPr>
          <w:rFonts w:ascii="Times New Roman" w:hAnsi="Times New Roman"/>
          <w:sz w:val="24"/>
          <w:szCs w:val="24"/>
        </w:rPr>
        <w:t xml:space="preserve"> </w:t>
      </w:r>
      <w:r w:rsidRPr="00764304">
        <w:rPr>
          <w:rStyle w:val="143"/>
          <w:b w:val="0"/>
          <w:i w:val="0"/>
          <w:iCs w:val="0"/>
          <w:sz w:val="24"/>
          <w:szCs w:val="24"/>
        </w:rPr>
        <w:t xml:space="preserve">воспитание ценностного отношения к прекрасному, формирование основ эстетической культуры </w:t>
      </w:r>
      <w:r w:rsidRPr="00764304">
        <w:rPr>
          <w:rStyle w:val="141"/>
          <w:b w:val="0"/>
          <w:i w:val="0"/>
          <w:iCs w:val="0"/>
          <w:sz w:val="24"/>
          <w:szCs w:val="24"/>
        </w:rPr>
        <w:t xml:space="preserve">— </w:t>
      </w:r>
      <w:r w:rsidRPr="00764304">
        <w:rPr>
          <w:rStyle w:val="143"/>
          <w:b w:val="0"/>
          <w:i w:val="0"/>
          <w:iCs w:val="0"/>
          <w:sz w:val="24"/>
          <w:szCs w:val="24"/>
        </w:rPr>
        <w:t>эстетическое воспитание</w:t>
      </w:r>
      <w:r w:rsidRPr="00764304">
        <w:rPr>
          <w:rFonts w:ascii="Times New Roman" w:hAnsi="Times New Roman"/>
          <w:b/>
          <w:sz w:val="24"/>
          <w:szCs w:val="24"/>
        </w:rPr>
        <w:t>.</w:t>
      </w:r>
    </w:p>
    <w:p w:rsidR="00B37B45" w:rsidRPr="00764304" w:rsidRDefault="00B37B45" w:rsidP="00B37B45">
      <w:pPr>
        <w:pStyle w:val="210"/>
        <w:spacing w:line="240" w:lineRule="auto"/>
        <w:ind w:firstLine="709"/>
        <w:rPr>
          <w:b/>
          <w:sz w:val="24"/>
          <w:szCs w:val="24"/>
        </w:rPr>
      </w:pPr>
    </w:p>
    <w:p w:rsidR="00B37B45" w:rsidRPr="00764304" w:rsidRDefault="00B37B45" w:rsidP="00B37B45">
      <w:pPr>
        <w:pStyle w:val="210"/>
        <w:spacing w:line="240" w:lineRule="auto"/>
        <w:ind w:firstLine="709"/>
        <w:rPr>
          <w:b/>
          <w:sz w:val="24"/>
          <w:szCs w:val="24"/>
        </w:rPr>
      </w:pPr>
      <w:r w:rsidRPr="00764304">
        <w:rPr>
          <w:b/>
          <w:sz w:val="24"/>
          <w:szCs w:val="24"/>
        </w:rPr>
        <w:t>Ценности:</w:t>
      </w:r>
      <w:r w:rsidRPr="00764304">
        <w:rPr>
          <w:sz w:val="24"/>
          <w:szCs w:val="24"/>
        </w:rPr>
        <w:t xml:space="preserve"> </w:t>
      </w:r>
      <w:r w:rsidRPr="00764304">
        <w:rPr>
          <w:rStyle w:val="1411"/>
          <w:i w:val="0"/>
          <w:iCs w:val="0"/>
          <w:sz w:val="24"/>
          <w:szCs w:val="24"/>
        </w:rPr>
        <w:t>красота, гармония, духовный мир человека, самовыражение личности в творчестве</w:t>
      </w:r>
      <w:r w:rsidRPr="00764304">
        <w:rPr>
          <w:rStyle w:val="1410"/>
          <w:i w:val="0"/>
          <w:iCs w:val="0"/>
          <w:sz w:val="24"/>
          <w:szCs w:val="24"/>
        </w:rPr>
        <w:t xml:space="preserve"> </w:t>
      </w:r>
      <w:r w:rsidRPr="00764304">
        <w:rPr>
          <w:rStyle w:val="1411"/>
          <w:i w:val="0"/>
          <w:iCs w:val="0"/>
          <w:sz w:val="24"/>
          <w:szCs w:val="24"/>
        </w:rPr>
        <w:t>и искусстве, эстетическое развитие личности.</w:t>
      </w:r>
    </w:p>
    <w:p w:rsidR="00B37B45" w:rsidRPr="00764304" w:rsidRDefault="00B37B45" w:rsidP="00B37B45">
      <w:pPr>
        <w:pStyle w:val="210"/>
        <w:spacing w:line="240" w:lineRule="auto"/>
        <w:ind w:firstLine="709"/>
        <w:rPr>
          <w:b/>
          <w:sz w:val="24"/>
          <w:szCs w:val="24"/>
        </w:rPr>
      </w:pPr>
    </w:p>
    <w:p w:rsidR="00B37B45" w:rsidRPr="00764304" w:rsidRDefault="00B37B45" w:rsidP="00B37B45">
      <w:pPr>
        <w:pStyle w:val="210"/>
        <w:spacing w:line="240" w:lineRule="auto"/>
        <w:ind w:firstLine="709"/>
        <w:rPr>
          <w:sz w:val="24"/>
          <w:szCs w:val="24"/>
        </w:rPr>
      </w:pPr>
      <w:r w:rsidRPr="00764304">
        <w:rPr>
          <w:b/>
          <w:sz w:val="24"/>
          <w:szCs w:val="24"/>
        </w:rPr>
        <w:t>Задачи: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• ценностное отношение к прекрасному, восприятие искусства как особой формы познания и преобразования мира;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• представление об искусстве народов России.</w:t>
      </w: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Виды деятельности и формы занятий: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lastRenderedPageBreak/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Участвуют в оформлении класса и школы, озеленении пришкольного участка, стремятся внести красоту в домашний быт.</w:t>
      </w:r>
    </w:p>
    <w:p w:rsidR="00B37B45" w:rsidRPr="00764304" w:rsidRDefault="00B37B45" w:rsidP="00B37B45">
      <w:pPr>
        <w:pStyle w:val="210"/>
        <w:spacing w:line="240" w:lineRule="auto"/>
        <w:ind w:firstLine="0"/>
        <w:rPr>
          <w:sz w:val="24"/>
          <w:szCs w:val="24"/>
        </w:rPr>
      </w:pP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Мероприятия по реализации воспитательной программы</w:t>
      </w:r>
    </w:p>
    <w:p w:rsidR="00B37B45" w:rsidRPr="00764304" w:rsidRDefault="00B37B45" w:rsidP="00B37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8"/>
        <w:gridCol w:w="1269"/>
        <w:gridCol w:w="2802"/>
      </w:tblGrid>
      <w:tr w:rsidR="00B37B45" w:rsidRPr="00764304" w:rsidTr="009D1704">
        <w:trPr>
          <w:tblHeader/>
        </w:trPr>
        <w:tc>
          <w:tcPr>
            <w:tcW w:w="305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0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41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7B45" w:rsidRPr="00764304" w:rsidTr="009D1704">
        <w:tc>
          <w:tcPr>
            <w:tcW w:w="305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Экскурсии на художественные выставки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B37B45" w:rsidRPr="00764304" w:rsidTr="009D1704">
        <w:tc>
          <w:tcPr>
            <w:tcW w:w="3051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Участие в творческих конкурсах, выставках, фестивалях.</w:t>
            </w:r>
          </w:p>
        </w:tc>
        <w:tc>
          <w:tcPr>
            <w:tcW w:w="60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1" w:type="pct"/>
          </w:tcPr>
          <w:p w:rsidR="00B37B45" w:rsidRPr="00764304" w:rsidRDefault="009D1704" w:rsidP="009D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37B45" w:rsidRPr="0076430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B37B45" w:rsidRPr="00764304" w:rsidTr="009D1704">
        <w:tc>
          <w:tcPr>
            <w:tcW w:w="3051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Реализация программ внеурочной деятельности общекультурной направленности</w:t>
            </w:r>
          </w:p>
        </w:tc>
        <w:tc>
          <w:tcPr>
            <w:tcW w:w="60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Педагоги (классные руководители)</w:t>
            </w:r>
          </w:p>
        </w:tc>
      </w:tr>
      <w:tr w:rsidR="00B37B45" w:rsidRPr="00764304" w:rsidTr="009D1704">
        <w:tc>
          <w:tcPr>
            <w:tcW w:w="3051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Тематические классные часы об этике и эстетике.</w:t>
            </w:r>
          </w:p>
        </w:tc>
        <w:tc>
          <w:tcPr>
            <w:tcW w:w="60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B37B45" w:rsidRPr="00764304" w:rsidTr="009D1704">
        <w:tc>
          <w:tcPr>
            <w:tcW w:w="3051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Концертные программы, посвященные календарным праздникам</w:t>
            </w:r>
          </w:p>
        </w:tc>
        <w:tc>
          <w:tcPr>
            <w:tcW w:w="60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1" w:type="pct"/>
          </w:tcPr>
          <w:p w:rsidR="00B37B45" w:rsidRPr="00764304" w:rsidRDefault="00B37B45" w:rsidP="009D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37B45" w:rsidRPr="00764304" w:rsidTr="009D1704">
        <w:tc>
          <w:tcPr>
            <w:tcW w:w="3051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Неделя школы</w:t>
            </w:r>
          </w:p>
        </w:tc>
        <w:tc>
          <w:tcPr>
            <w:tcW w:w="60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134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7B45" w:rsidRPr="00764304" w:rsidTr="009D1704">
        <w:tc>
          <w:tcPr>
            <w:tcW w:w="3051" w:type="pct"/>
          </w:tcPr>
          <w:p w:rsidR="00B37B45" w:rsidRPr="00764304" w:rsidRDefault="00B37B45" w:rsidP="004F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Конкурс творчества</w:t>
            </w:r>
          </w:p>
        </w:tc>
        <w:tc>
          <w:tcPr>
            <w:tcW w:w="60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4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7B45" w:rsidRPr="00764304" w:rsidTr="009D1704">
        <w:tc>
          <w:tcPr>
            <w:tcW w:w="305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Неделя национальной культуры</w:t>
            </w:r>
          </w:p>
        </w:tc>
        <w:tc>
          <w:tcPr>
            <w:tcW w:w="60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41" w:type="pct"/>
          </w:tcPr>
          <w:p w:rsidR="00B37B45" w:rsidRPr="00764304" w:rsidRDefault="00B37B45" w:rsidP="009D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37B45" w:rsidRPr="00764304" w:rsidTr="009D1704">
        <w:tc>
          <w:tcPr>
            <w:tcW w:w="305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Акция «Новогодний калейдоскоп»</w:t>
            </w:r>
          </w:p>
        </w:tc>
        <w:tc>
          <w:tcPr>
            <w:tcW w:w="60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41" w:type="pct"/>
          </w:tcPr>
          <w:p w:rsidR="00B37B45" w:rsidRPr="00764304" w:rsidRDefault="009D1704" w:rsidP="009D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Учитель технологии, </w:t>
            </w:r>
            <w:r w:rsidR="00B37B45"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7B45" w:rsidRPr="00764304" w:rsidTr="009D1704">
        <w:tc>
          <w:tcPr>
            <w:tcW w:w="305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Конкурс выразительного чтения</w:t>
            </w:r>
          </w:p>
        </w:tc>
        <w:tc>
          <w:tcPr>
            <w:tcW w:w="60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4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9D1704" w:rsidRPr="00764304">
              <w:rPr>
                <w:rFonts w:ascii="Times New Roman" w:hAnsi="Times New Roman"/>
                <w:sz w:val="24"/>
                <w:szCs w:val="24"/>
              </w:rPr>
              <w:t>, учителя русского языка и литературы</w:t>
            </w:r>
          </w:p>
        </w:tc>
      </w:tr>
      <w:tr w:rsidR="00B37B45" w:rsidRPr="00764304" w:rsidTr="009D1704">
        <w:tc>
          <w:tcPr>
            <w:tcW w:w="305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День рождения школы. Концерт «Две звезды»</w:t>
            </w:r>
          </w:p>
        </w:tc>
        <w:tc>
          <w:tcPr>
            <w:tcW w:w="60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41" w:type="pct"/>
          </w:tcPr>
          <w:p w:rsidR="00B37B45" w:rsidRPr="00764304" w:rsidRDefault="00B37B45" w:rsidP="009D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</w:t>
            </w:r>
            <w:r w:rsidR="009D1704" w:rsidRPr="0076430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B37B45" w:rsidRPr="00764304" w:rsidTr="009D1704">
        <w:tc>
          <w:tcPr>
            <w:tcW w:w="3051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Всемирный день книги.</w:t>
            </w:r>
          </w:p>
        </w:tc>
        <w:tc>
          <w:tcPr>
            <w:tcW w:w="607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41" w:type="pct"/>
          </w:tcPr>
          <w:p w:rsidR="00B37B45" w:rsidRPr="00764304" w:rsidRDefault="009D1704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 </w:t>
            </w:r>
            <w:r w:rsidRPr="00764304">
              <w:rPr>
                <w:rFonts w:ascii="Times New Roman" w:hAnsi="Times New Roman"/>
                <w:sz w:val="24"/>
                <w:szCs w:val="24"/>
              </w:rPr>
              <w:lastRenderedPageBreak/>
              <w:t>и литературы</w:t>
            </w:r>
          </w:p>
        </w:tc>
      </w:tr>
    </w:tbl>
    <w:p w:rsidR="00B37B45" w:rsidRPr="00764304" w:rsidRDefault="00B37B45" w:rsidP="00B37B45">
      <w:pPr>
        <w:pStyle w:val="210"/>
        <w:spacing w:line="240" w:lineRule="auto"/>
        <w:ind w:firstLine="709"/>
        <w:rPr>
          <w:sz w:val="24"/>
          <w:szCs w:val="24"/>
        </w:rPr>
      </w:pPr>
    </w:p>
    <w:p w:rsidR="00B37B45" w:rsidRPr="00764304" w:rsidRDefault="00B37B45" w:rsidP="00B37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B37B45" w:rsidRPr="00764304" w:rsidRDefault="00B37B45" w:rsidP="0046132E">
      <w:pPr>
        <w:jc w:val="center"/>
        <w:rPr>
          <w:rFonts w:ascii="Times New Roman" w:hAnsi="Times New Roman"/>
          <w:sz w:val="24"/>
          <w:szCs w:val="24"/>
        </w:rPr>
      </w:pPr>
      <w:bookmarkStart w:id="17" w:name="_Toc367642256"/>
      <w:bookmarkStart w:id="18" w:name="_Toc367642713"/>
      <w:bookmarkStart w:id="19" w:name="_Toc231265558"/>
      <w:r w:rsidRPr="00764304">
        <w:rPr>
          <w:rFonts w:ascii="Times New Roman" w:hAnsi="Times New Roman"/>
          <w:b/>
          <w:sz w:val="24"/>
          <w:szCs w:val="24"/>
        </w:rPr>
        <w:t>5.</w:t>
      </w:r>
      <w:r w:rsidRPr="00764304">
        <w:rPr>
          <w:rFonts w:ascii="Times New Roman" w:hAnsi="Times New Roman"/>
          <w:sz w:val="24"/>
          <w:szCs w:val="24"/>
        </w:rPr>
        <w:t xml:space="preserve"> </w:t>
      </w:r>
      <w:r w:rsidRPr="00764304">
        <w:rPr>
          <w:rStyle w:val="200"/>
          <w:rFonts w:ascii="Times New Roman" w:hAnsi="Times New Roman"/>
          <w:bCs w:val="0"/>
          <w:caps/>
          <w:sz w:val="24"/>
          <w:szCs w:val="24"/>
        </w:rPr>
        <w:t>Совместная деятельность</w:t>
      </w:r>
      <w:r w:rsidRPr="00764304">
        <w:rPr>
          <w:rStyle w:val="202"/>
          <w:rFonts w:ascii="Times New Roman" w:hAnsi="Times New Roman"/>
          <w:bCs w:val="0"/>
          <w:caps/>
          <w:sz w:val="24"/>
          <w:szCs w:val="24"/>
        </w:rPr>
        <w:t xml:space="preserve"> </w:t>
      </w:r>
      <w:r w:rsidRPr="00764304">
        <w:rPr>
          <w:rStyle w:val="200"/>
          <w:rFonts w:ascii="Times New Roman" w:hAnsi="Times New Roman"/>
          <w:bCs w:val="0"/>
          <w:caps/>
          <w:sz w:val="24"/>
          <w:szCs w:val="24"/>
        </w:rPr>
        <w:t>образовательного учреждения</w:t>
      </w:r>
      <w:r w:rsidRPr="00764304">
        <w:rPr>
          <w:rStyle w:val="202"/>
          <w:rFonts w:ascii="Times New Roman" w:hAnsi="Times New Roman"/>
          <w:bCs w:val="0"/>
          <w:caps/>
          <w:sz w:val="24"/>
          <w:szCs w:val="24"/>
        </w:rPr>
        <w:t xml:space="preserve"> </w:t>
      </w:r>
      <w:r w:rsidRPr="00764304">
        <w:rPr>
          <w:rStyle w:val="200"/>
          <w:rFonts w:ascii="Times New Roman" w:hAnsi="Times New Roman"/>
          <w:bCs w:val="0"/>
          <w:caps/>
          <w:sz w:val="24"/>
          <w:szCs w:val="24"/>
        </w:rPr>
        <w:t>с предприятиями, общественными</w:t>
      </w:r>
      <w:r w:rsidRPr="00764304">
        <w:rPr>
          <w:rStyle w:val="202"/>
          <w:rFonts w:ascii="Times New Roman" w:hAnsi="Times New Roman"/>
          <w:bCs w:val="0"/>
          <w:caps/>
          <w:sz w:val="24"/>
          <w:szCs w:val="24"/>
        </w:rPr>
        <w:t xml:space="preserve"> </w:t>
      </w:r>
      <w:r w:rsidRPr="00764304">
        <w:rPr>
          <w:rStyle w:val="200"/>
          <w:rFonts w:ascii="Times New Roman" w:hAnsi="Times New Roman"/>
          <w:bCs w:val="0"/>
          <w:caps/>
          <w:sz w:val="24"/>
          <w:szCs w:val="24"/>
        </w:rPr>
        <w:t>организациями, системой дополнительного</w:t>
      </w:r>
      <w:r w:rsidRPr="00764304">
        <w:rPr>
          <w:rStyle w:val="202"/>
          <w:rFonts w:ascii="Times New Roman" w:hAnsi="Times New Roman"/>
          <w:bCs w:val="0"/>
          <w:caps/>
          <w:sz w:val="24"/>
          <w:szCs w:val="24"/>
        </w:rPr>
        <w:t xml:space="preserve"> </w:t>
      </w:r>
      <w:r w:rsidRPr="00764304">
        <w:rPr>
          <w:rStyle w:val="200"/>
          <w:rFonts w:ascii="Times New Roman" w:hAnsi="Times New Roman"/>
          <w:bCs w:val="0"/>
          <w:caps/>
          <w:sz w:val="24"/>
          <w:szCs w:val="24"/>
        </w:rPr>
        <w:t>образования по социализации обучающихся</w:t>
      </w:r>
      <w:bookmarkEnd w:id="17"/>
      <w:bookmarkEnd w:id="18"/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этапов: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rPr>
          <w:rStyle w:val="ad"/>
        </w:rPr>
        <w:t>Организационно-административный этап</w:t>
      </w:r>
      <w:r w:rsidRPr="00764304">
        <w:t xml:space="preserve"> (ведущий субъект — администрация школы) включает:</w:t>
      </w:r>
    </w:p>
    <w:p w:rsidR="00B37B45" w:rsidRPr="00764304" w:rsidRDefault="00B37B45" w:rsidP="00B37B45">
      <w:pPr>
        <w:pStyle w:val="a6"/>
        <w:tabs>
          <w:tab w:val="left" w:pos="634"/>
        </w:tabs>
        <w:spacing w:after="0"/>
        <w:ind w:firstLine="709"/>
        <w:jc w:val="both"/>
      </w:pPr>
      <w:r w:rsidRPr="00764304">
        <w:t>• 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B37B45" w:rsidRPr="00764304" w:rsidRDefault="00B37B45" w:rsidP="00B37B45">
      <w:pPr>
        <w:pStyle w:val="a6"/>
        <w:tabs>
          <w:tab w:val="left" w:pos="639"/>
        </w:tabs>
        <w:spacing w:after="0"/>
        <w:ind w:firstLine="709"/>
        <w:jc w:val="both"/>
      </w:pPr>
      <w:r w:rsidRPr="00764304"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B37B45" w:rsidRPr="00764304" w:rsidRDefault="00B37B45" w:rsidP="00B37B45">
      <w:pPr>
        <w:pStyle w:val="a6"/>
        <w:tabs>
          <w:tab w:val="left" w:pos="634"/>
        </w:tabs>
        <w:spacing w:after="0"/>
        <w:ind w:firstLine="709"/>
        <w:jc w:val="both"/>
      </w:pPr>
      <w:r w:rsidRPr="00764304"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B37B45" w:rsidRPr="00764304" w:rsidRDefault="00B37B45" w:rsidP="00B37B45">
      <w:pPr>
        <w:pStyle w:val="a6"/>
        <w:tabs>
          <w:tab w:val="left" w:pos="634"/>
        </w:tabs>
        <w:spacing w:after="0"/>
        <w:ind w:firstLine="709"/>
        <w:jc w:val="both"/>
      </w:pPr>
      <w:r w:rsidRPr="00764304"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B37B45" w:rsidRPr="00764304" w:rsidRDefault="00B37B45" w:rsidP="00B37B45">
      <w:pPr>
        <w:pStyle w:val="a6"/>
        <w:tabs>
          <w:tab w:val="left" w:pos="644"/>
        </w:tabs>
        <w:spacing w:after="0"/>
        <w:ind w:firstLine="709"/>
        <w:jc w:val="both"/>
      </w:pPr>
      <w:r w:rsidRPr="00764304">
        <w:t>• координацию деятельности агентов социализации обучающихся 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B37B45" w:rsidRPr="00764304" w:rsidRDefault="00B37B45" w:rsidP="00B37B45">
      <w:pPr>
        <w:pStyle w:val="a6"/>
        <w:tabs>
          <w:tab w:val="left" w:pos="634"/>
        </w:tabs>
        <w:spacing w:after="0"/>
        <w:ind w:firstLine="709"/>
        <w:jc w:val="both"/>
      </w:pPr>
      <w:r w:rsidRPr="00764304">
        <w:t>• создание условий для организованной деятельности школьных социальных групп;</w:t>
      </w:r>
    </w:p>
    <w:p w:rsidR="00B37B45" w:rsidRPr="00764304" w:rsidRDefault="00B37B45" w:rsidP="00B37B45">
      <w:pPr>
        <w:pStyle w:val="a6"/>
        <w:tabs>
          <w:tab w:val="left" w:pos="639"/>
        </w:tabs>
        <w:spacing w:after="0"/>
        <w:ind w:firstLine="709"/>
        <w:jc w:val="both"/>
      </w:pPr>
      <w:r w:rsidRPr="00764304"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B37B45" w:rsidRPr="00764304" w:rsidRDefault="00B37B45" w:rsidP="00B37B45">
      <w:pPr>
        <w:pStyle w:val="a6"/>
        <w:tabs>
          <w:tab w:val="left" w:pos="639"/>
        </w:tabs>
        <w:spacing w:after="0"/>
        <w:ind w:firstLine="709"/>
        <w:jc w:val="both"/>
      </w:pPr>
      <w:r w:rsidRPr="00764304"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rPr>
          <w:rStyle w:val="ad"/>
        </w:rPr>
        <w:t>Организационно-педагогический этап</w:t>
      </w:r>
      <w:r w:rsidRPr="00764304">
        <w:t xml:space="preserve"> (ведущий субъект — педагогический коллектив школы) включает:</w:t>
      </w:r>
    </w:p>
    <w:p w:rsidR="00B37B45" w:rsidRPr="00764304" w:rsidRDefault="00B37B45" w:rsidP="00B37B45">
      <w:pPr>
        <w:pStyle w:val="a6"/>
        <w:tabs>
          <w:tab w:val="left" w:pos="639"/>
        </w:tabs>
        <w:spacing w:after="0"/>
        <w:ind w:firstLine="709"/>
        <w:jc w:val="both"/>
      </w:pPr>
      <w:r w:rsidRPr="00764304">
        <w:t>• обеспечение целенаправленности, системности и непрерывности процесса социализации обучающихся;</w:t>
      </w:r>
    </w:p>
    <w:p w:rsidR="00B37B45" w:rsidRPr="00764304" w:rsidRDefault="00B37B45" w:rsidP="00B37B45">
      <w:pPr>
        <w:pStyle w:val="a6"/>
        <w:tabs>
          <w:tab w:val="left" w:pos="1089"/>
        </w:tabs>
        <w:spacing w:after="0"/>
        <w:ind w:firstLine="709"/>
        <w:jc w:val="both"/>
      </w:pPr>
      <w:r w:rsidRPr="00764304"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709"/>
        <w:jc w:val="both"/>
      </w:pPr>
      <w:r w:rsidRPr="00764304">
        <w:t>• 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709"/>
        <w:jc w:val="both"/>
      </w:pPr>
      <w:r w:rsidRPr="00764304">
        <w:t>• создание условий для социальной деятельности обучающихся в процессе обучения и воспитания;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709"/>
        <w:jc w:val="both"/>
      </w:pPr>
      <w:r w:rsidRPr="00764304">
        <w:t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709"/>
        <w:jc w:val="both"/>
      </w:pPr>
      <w:r w:rsidRPr="00764304">
        <w:t>• 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709"/>
        <w:jc w:val="both"/>
      </w:pPr>
      <w:r w:rsidRPr="00764304">
        <w:t>• использование социальной деятельности как ведущего фактора формирования личности обучающегося;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709"/>
        <w:jc w:val="both"/>
      </w:pPr>
      <w:r w:rsidRPr="00764304">
        <w:lastRenderedPageBreak/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709"/>
        <w:jc w:val="both"/>
      </w:pPr>
      <w:r w:rsidRPr="00764304">
        <w:t>• 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  <w:bookmarkStart w:id="20" w:name="bookmark364"/>
    </w:p>
    <w:p w:rsidR="00B37B45" w:rsidRPr="00764304" w:rsidRDefault="00B37B45" w:rsidP="00B37B45">
      <w:pPr>
        <w:pStyle w:val="4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Этап социализации обучающихся</w:t>
      </w:r>
      <w:r w:rsidRPr="00764304">
        <w:rPr>
          <w:rStyle w:val="410"/>
          <w:sz w:val="24"/>
          <w:szCs w:val="24"/>
        </w:rPr>
        <w:t xml:space="preserve"> включает:</w:t>
      </w:r>
      <w:bookmarkEnd w:id="20"/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709"/>
        <w:jc w:val="both"/>
      </w:pPr>
      <w:r w:rsidRPr="00764304"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709"/>
        <w:jc w:val="both"/>
      </w:pPr>
      <w:r w:rsidRPr="00764304"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709"/>
        <w:jc w:val="both"/>
      </w:pPr>
      <w:r w:rsidRPr="00764304"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B37B45" w:rsidRPr="00764304" w:rsidRDefault="00B37B45" w:rsidP="00B37B45">
      <w:pPr>
        <w:pStyle w:val="a6"/>
        <w:tabs>
          <w:tab w:val="left" w:pos="1070"/>
        </w:tabs>
        <w:spacing w:after="0"/>
        <w:ind w:firstLine="709"/>
        <w:jc w:val="both"/>
      </w:pPr>
      <w:r w:rsidRPr="00764304">
        <w:t>• достижение уровня физического, социального и духовного развития, адекватного своему возрасту;</w:t>
      </w:r>
    </w:p>
    <w:p w:rsidR="00B37B45" w:rsidRPr="00764304" w:rsidRDefault="00B37B45" w:rsidP="00B37B45">
      <w:pPr>
        <w:pStyle w:val="a6"/>
        <w:tabs>
          <w:tab w:val="left" w:pos="1074"/>
        </w:tabs>
        <w:spacing w:after="0"/>
        <w:ind w:firstLine="709"/>
        <w:jc w:val="both"/>
      </w:pPr>
      <w:r w:rsidRPr="00764304"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B37B45" w:rsidRPr="00764304" w:rsidRDefault="00B37B45" w:rsidP="00B37B45">
      <w:pPr>
        <w:pStyle w:val="a6"/>
        <w:tabs>
          <w:tab w:val="left" w:pos="1074"/>
        </w:tabs>
        <w:spacing w:after="0"/>
        <w:ind w:firstLine="709"/>
        <w:jc w:val="both"/>
      </w:pPr>
      <w:r w:rsidRPr="00764304"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709"/>
        <w:jc w:val="both"/>
      </w:pPr>
      <w:r w:rsidRPr="00764304">
        <w:t>• активное участие в изменении школьной среды и в изменении доступных сфер жизни окружающего социума;</w:t>
      </w:r>
    </w:p>
    <w:p w:rsidR="00B37B45" w:rsidRPr="00764304" w:rsidRDefault="00B37B45" w:rsidP="00B37B45">
      <w:pPr>
        <w:pStyle w:val="a6"/>
        <w:tabs>
          <w:tab w:val="left" w:pos="1074"/>
        </w:tabs>
        <w:spacing w:after="0"/>
        <w:ind w:firstLine="709"/>
        <w:jc w:val="both"/>
      </w:pPr>
      <w:r w:rsidRPr="00764304"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Интернете;</w:t>
      </w:r>
    </w:p>
    <w:p w:rsidR="00B37B45" w:rsidRPr="00764304" w:rsidRDefault="00B37B45" w:rsidP="00B37B45">
      <w:pPr>
        <w:pStyle w:val="a6"/>
        <w:tabs>
          <w:tab w:val="left" w:pos="631"/>
        </w:tabs>
        <w:spacing w:after="0"/>
        <w:ind w:firstLine="709"/>
        <w:jc w:val="both"/>
      </w:pPr>
      <w:r w:rsidRPr="00764304">
        <w:t>• осознание мотивов своей социальной деятельности;</w:t>
      </w:r>
    </w:p>
    <w:p w:rsidR="00B37B45" w:rsidRPr="00764304" w:rsidRDefault="00B37B45" w:rsidP="00B37B45">
      <w:pPr>
        <w:pStyle w:val="a6"/>
        <w:tabs>
          <w:tab w:val="left" w:pos="630"/>
        </w:tabs>
        <w:spacing w:after="0"/>
        <w:ind w:firstLine="709"/>
        <w:jc w:val="both"/>
      </w:pPr>
      <w:r w:rsidRPr="00764304">
        <w:t>• развитие способности к добровольному выполнению обязательств как личных, так и основанных на требованиях коллектива, формирование моральных чувств, необходимых привычек поведения, волевых качеств;</w:t>
      </w:r>
    </w:p>
    <w:p w:rsidR="00B37B45" w:rsidRPr="00764304" w:rsidRDefault="00B37B45" w:rsidP="00B37B45">
      <w:pPr>
        <w:pStyle w:val="a6"/>
        <w:tabs>
          <w:tab w:val="left" w:pos="634"/>
        </w:tabs>
        <w:spacing w:after="0"/>
        <w:ind w:firstLine="709"/>
        <w:jc w:val="both"/>
      </w:pPr>
      <w:r w:rsidRPr="00764304"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B37B45" w:rsidRPr="00764304" w:rsidRDefault="00B37B45" w:rsidP="00B37B45">
      <w:pPr>
        <w:jc w:val="center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Основные формы организации педагогической поддержки социализации обучающихся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форми-рования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 социализация обучающихся средствами общественной и трудовой деятельности.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rPr>
          <w:rStyle w:val="ad"/>
        </w:rPr>
        <w:t>Ролевые игры.</w:t>
      </w:r>
      <w:r w:rsidRPr="00764304"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Для организации и проведения ролевых игр различных видов (на развитие компетенций, моделирующих, социодрамати- 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rPr>
          <w:rStyle w:val="ad"/>
        </w:rPr>
        <w:lastRenderedPageBreak/>
        <w:t>Педагогическая поддержка социализации обучающихся в ходе познавательной деятельности.</w:t>
      </w:r>
      <w:r w:rsidRPr="00764304">
        <w:t xml:space="preserve"> 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rPr>
          <w:rStyle w:val="ad"/>
        </w:rPr>
        <w:t>Педагогическая поддержка социализации обучающихся</w:t>
      </w:r>
      <w:r w:rsidRPr="00764304">
        <w:rPr>
          <w:rStyle w:val="48"/>
        </w:rPr>
        <w:t xml:space="preserve"> </w:t>
      </w:r>
      <w:r w:rsidRPr="00764304">
        <w:rPr>
          <w:rStyle w:val="ad"/>
        </w:rPr>
        <w:t>средствами общественной деятельности.</w:t>
      </w:r>
      <w:r w:rsidRPr="00764304"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B37B45" w:rsidRPr="00764304" w:rsidRDefault="00B37B45" w:rsidP="00B37B45">
      <w:pPr>
        <w:pStyle w:val="a6"/>
        <w:tabs>
          <w:tab w:val="left" w:pos="1074"/>
        </w:tabs>
        <w:spacing w:after="0"/>
        <w:ind w:firstLine="709"/>
        <w:jc w:val="both"/>
      </w:pPr>
      <w:r w:rsidRPr="00764304">
        <w:t>• участвовать в принятии решений Управляющего совета школы;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709"/>
        <w:jc w:val="both"/>
      </w:pPr>
      <w:r w:rsidRPr="00764304">
        <w:t>• решать вопросы, связанные с самообслуживанием, поддержанием порядка, дисциплины, дежурства и работы в школе;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709"/>
        <w:jc w:val="both"/>
      </w:pPr>
      <w:r w:rsidRPr="00764304">
        <w:t>• контролировать выполнение обучающимися основных прав и обязанностей;</w:t>
      </w:r>
    </w:p>
    <w:p w:rsidR="00B37B45" w:rsidRPr="00764304" w:rsidRDefault="00B37B45" w:rsidP="00B37B45">
      <w:pPr>
        <w:pStyle w:val="a6"/>
        <w:tabs>
          <w:tab w:val="left" w:pos="1079"/>
        </w:tabs>
        <w:spacing w:after="0"/>
        <w:ind w:firstLine="709"/>
        <w:jc w:val="both"/>
      </w:pPr>
      <w:r w:rsidRPr="00764304">
        <w:t>• защищать права обучающихся на всех уровнях управления школой.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B37B45" w:rsidRPr="00764304" w:rsidRDefault="00B37B45" w:rsidP="00B37B45">
      <w:pPr>
        <w:pStyle w:val="a6"/>
        <w:tabs>
          <w:tab w:val="left" w:pos="1074"/>
        </w:tabs>
        <w:spacing w:after="0"/>
        <w:ind w:firstLine="709"/>
        <w:jc w:val="both"/>
      </w:pPr>
      <w:r w:rsidRPr="00764304">
        <w:t>• придания общественного характера системе управления образовательным процессом;</w:t>
      </w:r>
    </w:p>
    <w:p w:rsidR="00B37B45" w:rsidRPr="00764304" w:rsidRDefault="00B37B45" w:rsidP="00B37B45">
      <w:pPr>
        <w:pStyle w:val="a6"/>
        <w:tabs>
          <w:tab w:val="left" w:pos="1089"/>
        </w:tabs>
        <w:spacing w:after="0"/>
        <w:ind w:firstLine="709"/>
        <w:jc w:val="both"/>
      </w:pPr>
      <w:r w:rsidRPr="00764304"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B37B45" w:rsidRPr="00764304" w:rsidRDefault="00B37B45" w:rsidP="00B37B45">
      <w:pPr>
        <w:pStyle w:val="a6"/>
        <w:spacing w:after="0"/>
        <w:ind w:firstLine="709"/>
        <w:jc w:val="both"/>
        <w:rPr>
          <w:b/>
        </w:rPr>
      </w:pPr>
      <w:r w:rsidRPr="00764304">
        <w:rPr>
          <w:b/>
        </w:rPr>
        <w:t xml:space="preserve">Педагогическая поддержка социализации обучающихся средствами трудовой деятельности. </w:t>
      </w:r>
      <w:r w:rsidRPr="00764304">
        <w:t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и доброхотничества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B37B45" w:rsidRPr="00764304" w:rsidRDefault="00B37B45" w:rsidP="00B37B45">
      <w:pPr>
        <w:pStyle w:val="a6"/>
        <w:spacing w:after="0"/>
        <w:ind w:firstLine="709"/>
        <w:jc w:val="both"/>
      </w:pPr>
      <w:r w:rsidRPr="00764304"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 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B37B45" w:rsidRPr="00764304" w:rsidRDefault="00B37B45" w:rsidP="00B37B45">
      <w:pPr>
        <w:pStyle w:val="12"/>
        <w:rPr>
          <w:sz w:val="24"/>
          <w:szCs w:val="24"/>
        </w:rPr>
      </w:pPr>
      <w:bookmarkStart w:id="21" w:name="_Toc367642257"/>
      <w:bookmarkStart w:id="22" w:name="_Toc367642714"/>
      <w:r w:rsidRPr="00764304">
        <w:rPr>
          <w:sz w:val="24"/>
          <w:szCs w:val="24"/>
        </w:rPr>
        <w:lastRenderedPageBreak/>
        <w:t>6. СОВМЕСТНАЯ ДЕЯТЕЛЬНОСТЬ ШКОЛЫ</w:t>
      </w:r>
      <w:r w:rsidR="0046132E" w:rsidRPr="00764304">
        <w:rPr>
          <w:sz w:val="24"/>
          <w:szCs w:val="24"/>
        </w:rPr>
        <w:t xml:space="preserve"> №21</w:t>
      </w:r>
      <w:r w:rsidRPr="00764304">
        <w:rPr>
          <w:sz w:val="24"/>
          <w:szCs w:val="24"/>
        </w:rPr>
        <w:t>, СЕМЬИ И ОБЩЕСТВЕННОСТИ ПО ВОСПИТАНИЮ И СОЦИАЛИЗАЦИИ УЧАЩИХСЯ ОСНОВНОЙ ШКОЛЫ</w:t>
      </w:r>
      <w:bookmarkEnd w:id="19"/>
      <w:bookmarkEnd w:id="21"/>
      <w:bookmarkEnd w:id="22"/>
    </w:p>
    <w:p w:rsidR="00B37B45" w:rsidRPr="00764304" w:rsidRDefault="00B37B45" w:rsidP="00B37B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 xml:space="preserve">Воспитание и социализация школьников осуществляются не только образовательным учреждением, но и  семьей, внешкольными учреждениями по месту жительства. В современных условиях на сознание подростка, процессы его духовно-нравственного, психо-эмоционального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 школьника. В формировании такого уклада свои традиционные позиции сохраняют учреждения дополнительного образования, культуры и спорта. Активное участие в процессах духовно-нравственного развития,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организации. </w:t>
      </w:r>
    </w:p>
    <w:p w:rsidR="00B37B45" w:rsidRPr="00764304" w:rsidRDefault="00B37B45" w:rsidP="00B37B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 xml:space="preserve">Эффективность взаимодействия различных социальных субъектов духовно-нравственного развития и воспитания обучающихся зависит от систематической работы школы по повышению педагогической культуры родителей, согласованию содержания, форм и методов  педагогической работы с традиционными религиозными организациями, учреждениями дополнительного образования. </w:t>
      </w:r>
    </w:p>
    <w:p w:rsidR="00B37B45" w:rsidRPr="00764304" w:rsidRDefault="00B37B45" w:rsidP="00B37B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B45" w:rsidRPr="00764304" w:rsidRDefault="00B37B45" w:rsidP="00B37B45">
      <w:pPr>
        <w:pStyle w:val="12"/>
        <w:rPr>
          <w:sz w:val="24"/>
          <w:szCs w:val="24"/>
        </w:rPr>
      </w:pPr>
      <w:bookmarkStart w:id="23" w:name="_Toc367642258"/>
      <w:bookmarkStart w:id="24" w:name="_Toc367642715"/>
      <w:bookmarkStart w:id="25" w:name="_Toc231265559"/>
      <w:r w:rsidRPr="00764304">
        <w:rPr>
          <w:sz w:val="24"/>
          <w:szCs w:val="24"/>
        </w:rPr>
        <w:t>6.1. Совместная деятельность школы и семьи</w:t>
      </w:r>
      <w:bookmarkEnd w:id="23"/>
      <w:bookmarkEnd w:id="24"/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B37B45" w:rsidRPr="00764304" w:rsidRDefault="00B37B45" w:rsidP="00B37B4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pStyle w:val="ab"/>
        <w:spacing w:after="0" w:line="240" w:lineRule="auto"/>
        <w:ind w:left="0"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 xml:space="preserve">Цель: </w:t>
      </w:r>
      <w:r w:rsidRPr="00764304">
        <w:rPr>
          <w:rFonts w:ascii="Times New Roman" w:hAnsi="Times New Roman"/>
          <w:sz w:val="24"/>
          <w:szCs w:val="24"/>
        </w:rPr>
        <w:t>повышение педагогической культуры родителей (законных представителей)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Задачи:</w:t>
      </w:r>
    </w:p>
    <w:p w:rsidR="00B37B45" w:rsidRPr="00764304" w:rsidRDefault="00B37B45" w:rsidP="00B37B45">
      <w:pPr>
        <w:pStyle w:val="ab"/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создать условия для активного и полезного взаимодействия школы и семьи по вопросам воспитания учащихся;</w:t>
      </w:r>
    </w:p>
    <w:p w:rsidR="00B37B45" w:rsidRPr="00764304" w:rsidRDefault="00B37B45" w:rsidP="00B37B45">
      <w:pPr>
        <w:pStyle w:val="ab"/>
        <w:numPr>
          <w:ilvl w:val="0"/>
          <w:numId w:val="6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позитивно влиять на формирование у детей и родителей позитивных семейных ценностей;</w:t>
      </w:r>
    </w:p>
    <w:p w:rsidR="00B37B45" w:rsidRPr="00764304" w:rsidRDefault="00B37B45" w:rsidP="00B37B45">
      <w:pPr>
        <w:pStyle w:val="ab"/>
        <w:numPr>
          <w:ilvl w:val="0"/>
          <w:numId w:val="6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B37B45" w:rsidRPr="00764304" w:rsidRDefault="00B37B45" w:rsidP="00B37B45">
      <w:pPr>
        <w:pStyle w:val="ab"/>
        <w:numPr>
          <w:ilvl w:val="0"/>
          <w:numId w:val="6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способствовать демонстрации положительного опыта воспитания детей в семье;</w:t>
      </w:r>
    </w:p>
    <w:p w:rsidR="00B37B45" w:rsidRPr="00764304" w:rsidRDefault="00B37B45" w:rsidP="00B37B45">
      <w:pPr>
        <w:pStyle w:val="ab"/>
        <w:numPr>
          <w:ilvl w:val="0"/>
          <w:numId w:val="7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создавать условия для духовного общения детей и родителей;</w:t>
      </w:r>
    </w:p>
    <w:p w:rsidR="00B37B45" w:rsidRPr="00764304" w:rsidRDefault="00B37B45" w:rsidP="00B37B45">
      <w:pPr>
        <w:pStyle w:val="ab"/>
        <w:numPr>
          <w:ilvl w:val="0"/>
          <w:numId w:val="7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создать систему целенаправленной работы для психолого-педагогического просвещения родителей и совместного проведения досуга детей и родителей.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 xml:space="preserve"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младших школьников </w:t>
      </w:r>
      <w:r w:rsidRPr="00764304">
        <w:rPr>
          <w:rFonts w:ascii="Times New Roman" w:hAnsi="Times New Roman"/>
          <w:b/>
          <w:sz w:val="24"/>
          <w:szCs w:val="24"/>
        </w:rPr>
        <w:t>основана на следующих  принципах</w:t>
      </w:r>
      <w:r w:rsidRPr="00764304">
        <w:rPr>
          <w:rFonts w:ascii="Times New Roman" w:hAnsi="Times New Roman"/>
          <w:sz w:val="24"/>
          <w:szCs w:val="24"/>
        </w:rPr>
        <w:t>:</w:t>
      </w:r>
    </w:p>
    <w:p w:rsidR="00B37B45" w:rsidRPr="00764304" w:rsidRDefault="00B37B45" w:rsidP="00B37B45">
      <w:pPr>
        <w:numPr>
          <w:ilvl w:val="0"/>
          <w:numId w:val="4"/>
        </w:numPr>
        <w:tabs>
          <w:tab w:val="clear" w:pos="144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младших школьников,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B37B45" w:rsidRPr="00764304" w:rsidRDefault="00B37B45" w:rsidP="00B37B45">
      <w:pPr>
        <w:numPr>
          <w:ilvl w:val="0"/>
          <w:numId w:val="4"/>
        </w:numPr>
        <w:tabs>
          <w:tab w:val="clear" w:pos="144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сочетание педагогического просвещения с педагогическим самообразованием родителей;</w:t>
      </w:r>
    </w:p>
    <w:p w:rsidR="00B37B45" w:rsidRPr="00764304" w:rsidRDefault="00B37B45" w:rsidP="00B37B45">
      <w:pPr>
        <w:numPr>
          <w:ilvl w:val="0"/>
          <w:numId w:val="4"/>
        </w:numPr>
        <w:tabs>
          <w:tab w:val="clear" w:pos="1440"/>
          <w:tab w:val="num" w:pos="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педагогическое внимание, уважение и требовательность к родителям;</w:t>
      </w:r>
    </w:p>
    <w:p w:rsidR="00B37B45" w:rsidRPr="00764304" w:rsidRDefault="00B37B45" w:rsidP="00B37B45">
      <w:pPr>
        <w:numPr>
          <w:ilvl w:val="0"/>
          <w:numId w:val="4"/>
        </w:numPr>
        <w:tabs>
          <w:tab w:val="clear" w:pos="144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B37B45" w:rsidRPr="00764304" w:rsidRDefault="00B37B45" w:rsidP="00B37B45">
      <w:pPr>
        <w:numPr>
          <w:ilvl w:val="0"/>
          <w:numId w:val="4"/>
        </w:numPr>
        <w:tabs>
          <w:tab w:val="clear" w:pos="144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содействие родителям в решении индивидуальных проблем воспитания детей;</w:t>
      </w:r>
    </w:p>
    <w:p w:rsidR="00B37B45" w:rsidRPr="00764304" w:rsidRDefault="00B37B45" w:rsidP="00B37B45">
      <w:pPr>
        <w:numPr>
          <w:ilvl w:val="0"/>
          <w:numId w:val="4"/>
        </w:numPr>
        <w:tabs>
          <w:tab w:val="clear" w:pos="1440"/>
          <w:tab w:val="num" w:pos="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lastRenderedPageBreak/>
        <w:t>опора на положительный опыт семейного воспитания.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Содержание работы:</w:t>
      </w:r>
    </w:p>
    <w:p w:rsidR="00B37B45" w:rsidRPr="00764304" w:rsidRDefault="00B37B45" w:rsidP="00B37B45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изучение взаимоотношений детей и родителей, атмосферы в семьях учащихся;</w:t>
      </w:r>
    </w:p>
    <w:p w:rsidR="00B37B45" w:rsidRPr="00764304" w:rsidRDefault="00B37B45" w:rsidP="00B37B45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семье;</w:t>
      </w:r>
    </w:p>
    <w:p w:rsidR="00B37B45" w:rsidRPr="00764304" w:rsidRDefault="00B37B45" w:rsidP="00B37B45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 – ученик – родитель»;</w:t>
      </w:r>
    </w:p>
    <w:p w:rsidR="00B37B45" w:rsidRPr="00764304" w:rsidRDefault="00B37B45" w:rsidP="00B37B45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удовлетворение потребностей родителей в консультативной помощи психолого-социальной службы школы</w:t>
      </w:r>
    </w:p>
    <w:p w:rsidR="00B37B45" w:rsidRPr="00764304" w:rsidRDefault="00B37B45" w:rsidP="00B37B45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разностороннее просвещение родителей по вопросам психологии и педагогики, воспитания учащихся, использование активных форм просветительской деятельности;</w:t>
      </w:r>
    </w:p>
    <w:p w:rsidR="00B37B45" w:rsidRPr="00764304" w:rsidRDefault="00B37B45" w:rsidP="00B37B45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организация проведения совместного досуга родителей и учащихся;</w:t>
      </w:r>
    </w:p>
    <w:p w:rsidR="00B37B45" w:rsidRPr="00764304" w:rsidRDefault="00B37B45" w:rsidP="00B37B45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создание благоприятной атмосферы общения, направленной на преодоление конфликтных ситуаций в системе «учитель – ученик - родитель»;</w:t>
      </w:r>
    </w:p>
    <w:p w:rsidR="00B37B45" w:rsidRPr="00764304" w:rsidRDefault="00B37B45" w:rsidP="00B37B45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привлечение родителей к активному участию в жизни школы, формированию внутренней политики школьной жизни;</w:t>
      </w:r>
    </w:p>
    <w:p w:rsidR="00B37B45" w:rsidRPr="00764304" w:rsidRDefault="00B37B45" w:rsidP="00B37B45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демонстрация достижений родителей в воспитании детей, положительного опыта семейного воспитания;</w:t>
      </w:r>
    </w:p>
    <w:p w:rsidR="00B37B45" w:rsidRPr="00764304" w:rsidRDefault="00B37B45" w:rsidP="00B37B45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поощрение родителей, активно участвующих в жизни школы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Формы работы:</w:t>
      </w:r>
    </w:p>
    <w:p w:rsidR="00B37B45" w:rsidRPr="00764304" w:rsidRDefault="00B37B45" w:rsidP="00B37B4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родительские собрания, посещение семей учащихся;</w:t>
      </w:r>
    </w:p>
    <w:p w:rsidR="00B37B45" w:rsidRPr="00764304" w:rsidRDefault="00B37B45" w:rsidP="00B37B4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 xml:space="preserve">анкетирование; </w:t>
      </w:r>
    </w:p>
    <w:p w:rsidR="00B37B45" w:rsidRPr="00764304" w:rsidRDefault="00B37B45" w:rsidP="00B37B4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тематические классные часы, посвящённые истории рода и семьи;</w:t>
      </w:r>
    </w:p>
    <w:p w:rsidR="00B37B45" w:rsidRPr="00764304" w:rsidRDefault="00B37B45" w:rsidP="00B37B4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семейные праздники;</w:t>
      </w:r>
    </w:p>
    <w:p w:rsidR="00B37B45" w:rsidRPr="00764304" w:rsidRDefault="00B37B45" w:rsidP="00B37B4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спортивные состязания с участием бабушек, дедушек, отцов и матерей;</w:t>
      </w:r>
    </w:p>
    <w:p w:rsidR="00B37B45" w:rsidRPr="00764304" w:rsidRDefault="00B37B45" w:rsidP="00B37B4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календарные праздники – День Матери, 8 марта, 23 февраля, 1 сентября, День учителя и т.д.;</w:t>
      </w:r>
    </w:p>
    <w:p w:rsidR="00B37B45" w:rsidRPr="00764304" w:rsidRDefault="00B37B45" w:rsidP="00B37B4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тренинги родительского взаимодействия, индивидуальные и групповые консультации, беседы с детьми и родителями;</w:t>
      </w:r>
    </w:p>
    <w:p w:rsidR="00B37B45" w:rsidRPr="00764304" w:rsidRDefault="00B37B45" w:rsidP="00B37B4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походы выходного дня, экскурсии, викторины, родительско-ученических и семейных команд;</w:t>
      </w:r>
    </w:p>
    <w:p w:rsidR="00B37B45" w:rsidRPr="00764304" w:rsidRDefault="00B37B45" w:rsidP="00B37B4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дни творчества, дни открытых дверей.</w:t>
      </w:r>
    </w:p>
    <w:p w:rsidR="00B37B45" w:rsidRPr="00764304" w:rsidRDefault="00B37B45" w:rsidP="00B37B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Мероприятия по реализации воспитательной программы</w:t>
      </w:r>
    </w:p>
    <w:p w:rsidR="00B37B45" w:rsidRPr="00764304" w:rsidRDefault="00B37B45" w:rsidP="00B37B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7"/>
        <w:gridCol w:w="1559"/>
        <w:gridCol w:w="2741"/>
      </w:tblGrid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12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0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Цикл классных часов на тему «Моя семья»</w:t>
            </w: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Реализация проекта «Школа родительской любви»</w:t>
            </w: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 День матери. День открытых дверей.</w:t>
            </w: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1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День рождения школы. Концерт «Две звезды»</w:t>
            </w: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12" w:type="pct"/>
          </w:tcPr>
          <w:p w:rsidR="00B37B45" w:rsidRPr="00764304" w:rsidRDefault="00B37B45" w:rsidP="009D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Всемирный день семьи</w:t>
            </w: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1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Последний звонок и выпускной вечер </w:t>
            </w: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131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Тематические родительские собрания по классам, </w:t>
            </w:r>
            <w:r w:rsidRPr="00764304">
              <w:rPr>
                <w:rFonts w:ascii="Times New Roman" w:hAnsi="Times New Roman"/>
                <w:bCs/>
                <w:sz w:val="24"/>
                <w:szCs w:val="24"/>
              </w:rPr>
              <w:t>организация лектория для родителей по духовно-нравственному воспитанию</w:t>
            </w:r>
            <w:r w:rsidRPr="0076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31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Заседания Родительского совета школы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Сентябрь, по необходимости</w:t>
            </w:r>
          </w:p>
        </w:tc>
        <w:tc>
          <w:tcPr>
            <w:tcW w:w="131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для совместной работы во внеурочное время </w:t>
            </w:r>
          </w:p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Работа с семьями учащихся, стоящих на ВШК</w:t>
            </w: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2" w:type="pct"/>
          </w:tcPr>
          <w:p w:rsidR="00B37B45" w:rsidRPr="00764304" w:rsidRDefault="009D1704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  <w:r w:rsidR="00B37B45" w:rsidRPr="007643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Работа с социально-неблагополучными семьями</w:t>
            </w: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2" w:type="pct"/>
          </w:tcPr>
          <w:p w:rsidR="00B37B45" w:rsidRPr="00764304" w:rsidRDefault="00B37B45" w:rsidP="009D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B37B45" w:rsidRPr="00764304" w:rsidTr="004F2DD9">
        <w:tc>
          <w:tcPr>
            <w:tcW w:w="2942" w:type="pct"/>
          </w:tcPr>
          <w:p w:rsidR="00B37B45" w:rsidRPr="00764304" w:rsidRDefault="00B37B45" w:rsidP="004F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Привлечение родителей к работе по профилактике вредных привычек, противоправного поведения несовершеннолетних</w:t>
            </w:r>
          </w:p>
        </w:tc>
        <w:tc>
          <w:tcPr>
            <w:tcW w:w="746" w:type="pct"/>
          </w:tcPr>
          <w:p w:rsidR="00B37B45" w:rsidRPr="00764304" w:rsidRDefault="00B37B45" w:rsidP="004F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2" w:type="pct"/>
          </w:tcPr>
          <w:p w:rsidR="00B37B45" w:rsidRPr="00764304" w:rsidRDefault="00B37B45" w:rsidP="009D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4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</w:tbl>
    <w:p w:rsidR="00B37B45" w:rsidRPr="00764304" w:rsidRDefault="00B37B45" w:rsidP="00B37B45">
      <w:pPr>
        <w:pStyle w:val="23"/>
        <w:spacing w:before="0" w:after="0" w:line="240" w:lineRule="auto"/>
        <w:ind w:firstLine="709"/>
        <w:rPr>
          <w:rFonts w:cs="Times New Roman"/>
          <w:sz w:val="24"/>
          <w:szCs w:val="24"/>
        </w:rPr>
      </w:pPr>
      <w:bookmarkStart w:id="26" w:name="_Toc231265560"/>
      <w:bookmarkEnd w:id="25"/>
    </w:p>
    <w:p w:rsidR="00B37B45" w:rsidRPr="00764304" w:rsidRDefault="00B37B45" w:rsidP="00B37B45">
      <w:pPr>
        <w:pStyle w:val="12"/>
        <w:rPr>
          <w:sz w:val="24"/>
          <w:szCs w:val="24"/>
        </w:rPr>
      </w:pPr>
      <w:bookmarkStart w:id="27" w:name="_Toc367642259"/>
      <w:bookmarkStart w:id="28" w:name="_Toc367642716"/>
      <w:r w:rsidRPr="00764304">
        <w:rPr>
          <w:sz w:val="24"/>
          <w:szCs w:val="24"/>
        </w:rPr>
        <w:t>6.2. Взаимодействие школы с общественными и традиционными религиозными организациями</w:t>
      </w:r>
      <w:bookmarkEnd w:id="26"/>
      <w:bookmarkEnd w:id="27"/>
      <w:bookmarkEnd w:id="28"/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Формы взаимодействия:</w:t>
      </w:r>
    </w:p>
    <w:p w:rsidR="00B37B45" w:rsidRPr="00764304" w:rsidRDefault="00B37B45" w:rsidP="00B37B45">
      <w:pPr>
        <w:numPr>
          <w:ilvl w:val="2"/>
          <w:numId w:val="3"/>
        </w:numPr>
        <w:tabs>
          <w:tab w:val="clear" w:pos="2160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участие представителей общественных организаций и объединений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обучающихся;</w:t>
      </w:r>
    </w:p>
    <w:p w:rsidR="00B37B45" w:rsidRPr="00764304" w:rsidRDefault="00B37B45" w:rsidP="00B37B45">
      <w:pPr>
        <w:numPr>
          <w:ilvl w:val="2"/>
          <w:numId w:val="3"/>
        </w:numPr>
        <w:tabs>
          <w:tab w:val="clear" w:pos="2160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реализация педагогической работы указанных организаций и объединений с учащимися в рамках отдельных программ, согласованных с программой духовно-нравственного развития и воспитания, обучающихся и одобренных педагогическим советом школы и родительским комитетом;</w:t>
      </w:r>
    </w:p>
    <w:p w:rsidR="00B37B45" w:rsidRPr="00764304" w:rsidRDefault="00B37B45" w:rsidP="00B37B45">
      <w:pPr>
        <w:numPr>
          <w:ilvl w:val="2"/>
          <w:numId w:val="3"/>
        </w:numPr>
        <w:tabs>
          <w:tab w:val="clear" w:pos="2160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проведение совместных мероприятий по направлениям духовно-нравственного развития и воспитания младших школьников;</w:t>
      </w:r>
    </w:p>
    <w:p w:rsidR="00B37B45" w:rsidRPr="00764304" w:rsidRDefault="00B37B45" w:rsidP="00B37B45">
      <w:pPr>
        <w:numPr>
          <w:ilvl w:val="2"/>
          <w:numId w:val="3"/>
        </w:numPr>
        <w:tabs>
          <w:tab w:val="clear" w:pos="2160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привлечение квалифицированных представителей общественных организаций и объединений к разработке программ духовно-нравственного развития и воспитания обучающихся.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37B45" w:rsidRPr="00764304" w:rsidRDefault="00B37B45" w:rsidP="00B37B45">
      <w:pPr>
        <w:pStyle w:val="12"/>
        <w:rPr>
          <w:sz w:val="24"/>
          <w:szCs w:val="24"/>
        </w:rPr>
      </w:pPr>
      <w:bookmarkStart w:id="29" w:name="_Toc367642260"/>
      <w:bookmarkStart w:id="30" w:name="_Toc367642717"/>
      <w:r w:rsidRPr="00764304">
        <w:rPr>
          <w:sz w:val="24"/>
          <w:szCs w:val="24"/>
        </w:rPr>
        <w:t>6.3. Совершенствование подготовки и повышения квалификации кадров по вопросам воспитания и социализации обучающихся</w:t>
      </w:r>
      <w:bookmarkEnd w:id="29"/>
      <w:bookmarkEnd w:id="30"/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На разных этапах реализации Программы предполагается оп</w:t>
      </w:r>
      <w:r w:rsidRPr="00764304">
        <w:rPr>
          <w:rFonts w:ascii="Times New Roman" w:hAnsi="Times New Roman"/>
          <w:sz w:val="24"/>
          <w:szCs w:val="24"/>
        </w:rPr>
        <w:softHyphen/>
        <w:t>ределение мер школьного уровня по подготовке, просвеще</w:t>
      </w:r>
      <w:r w:rsidRPr="00764304">
        <w:rPr>
          <w:rFonts w:ascii="Times New Roman" w:hAnsi="Times New Roman"/>
          <w:sz w:val="24"/>
          <w:szCs w:val="24"/>
        </w:rPr>
        <w:softHyphen/>
        <w:t xml:space="preserve">нию и повышению квалификации кадров в области моделирования, программирования и реализации процессов воспитания, социализации и духовно-нравственного развития обучающихся. 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Цель деятельности:</w:t>
      </w:r>
      <w:r w:rsidRPr="00764304">
        <w:rPr>
          <w:rFonts w:ascii="Times New Roman" w:hAnsi="Times New Roman"/>
          <w:sz w:val="24"/>
          <w:szCs w:val="24"/>
        </w:rPr>
        <w:t xml:space="preserve"> методическое сопровождение деятельности педагогов школы по вопросам развития, воспитания и социализации обучающихся в соответствии с требованиями Федеральных государственных стандартов.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304">
        <w:rPr>
          <w:rFonts w:ascii="Times New Roman" w:hAnsi="Times New Roman"/>
          <w:b/>
          <w:sz w:val="24"/>
          <w:szCs w:val="24"/>
        </w:rPr>
        <w:t>Направления:</w:t>
      </w:r>
    </w:p>
    <w:p w:rsidR="00B37B45" w:rsidRPr="00764304" w:rsidRDefault="00B37B45" w:rsidP="00B37B45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Организация информационного сопровождения по вопросам формирования и реализации программ воспитания и социализации обучающихся, программ внеурочной деятельности в свете требований ФГОС.</w:t>
      </w:r>
    </w:p>
    <w:p w:rsidR="00B37B45" w:rsidRPr="00764304" w:rsidRDefault="00B37B45" w:rsidP="00B37B45">
      <w:pPr>
        <w:pStyle w:val="ab"/>
        <w:numPr>
          <w:ilvl w:val="0"/>
          <w:numId w:val="13"/>
        </w:numPr>
        <w:tabs>
          <w:tab w:val="left" w:pos="993"/>
          <w:tab w:val="num" w:pos="1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Создание и внедрение содержательных и методических учебных программ по духовно-нравственному воспитанию.</w:t>
      </w:r>
    </w:p>
    <w:p w:rsidR="00B37B45" w:rsidRPr="00764304" w:rsidRDefault="00B37B45" w:rsidP="00B37B45">
      <w:pPr>
        <w:pStyle w:val="ab"/>
        <w:numPr>
          <w:ilvl w:val="0"/>
          <w:numId w:val="13"/>
        </w:numPr>
        <w:tabs>
          <w:tab w:val="left" w:pos="993"/>
          <w:tab w:val="num" w:pos="1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Организация повышения профессиональной компетентности педагогических кадров через различные формы (курсы, целевые курсы, семинары, конференции, круглые столы и т.п.)</w:t>
      </w:r>
    </w:p>
    <w:p w:rsidR="00B37B45" w:rsidRPr="00764304" w:rsidRDefault="00B37B45" w:rsidP="00B37B45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Организация изучения, обобщения и диссеминации передового опыта через сетевое взаимодействие. Проведение открытых мероприятий на базе школы по гражданскому, патриотическому и духовно-нравственному вос</w:t>
      </w:r>
      <w:r w:rsidRPr="00764304">
        <w:rPr>
          <w:rFonts w:ascii="Times New Roman" w:hAnsi="Times New Roman"/>
          <w:sz w:val="24"/>
          <w:szCs w:val="24"/>
        </w:rPr>
        <w:softHyphen/>
        <w:t xml:space="preserve">питанию. </w:t>
      </w:r>
    </w:p>
    <w:p w:rsidR="00B37B45" w:rsidRPr="00764304" w:rsidRDefault="00B37B45" w:rsidP="00B37B45">
      <w:pPr>
        <w:pStyle w:val="ab"/>
        <w:numPr>
          <w:ilvl w:val="0"/>
          <w:numId w:val="13"/>
        </w:numPr>
        <w:tabs>
          <w:tab w:val="left" w:pos="993"/>
          <w:tab w:val="num" w:pos="1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04">
        <w:rPr>
          <w:rFonts w:ascii="Times New Roman" w:hAnsi="Times New Roman"/>
          <w:sz w:val="24"/>
          <w:szCs w:val="24"/>
        </w:rPr>
        <w:t>Подготовка научно-методических рекомендаций по разработке школьных программ, проектов, воспитания, социализации обучающихся, программ внеурочной деятельности, дополнительных образовательных программ.</w:t>
      </w:r>
    </w:p>
    <w:p w:rsidR="00B37B45" w:rsidRPr="00764304" w:rsidRDefault="00B37B45" w:rsidP="00B37B45">
      <w:pPr>
        <w:pStyle w:val="12"/>
        <w:rPr>
          <w:b w:val="0"/>
          <w:caps/>
          <w:sz w:val="24"/>
          <w:szCs w:val="24"/>
        </w:rPr>
      </w:pPr>
      <w:bookmarkStart w:id="31" w:name="_Toc231265561"/>
      <w:bookmarkStart w:id="32" w:name="_Toc367642261"/>
      <w:bookmarkStart w:id="33" w:name="_Toc367642718"/>
      <w:r w:rsidRPr="00764304">
        <w:rPr>
          <w:b w:val="0"/>
          <w:caps/>
          <w:sz w:val="24"/>
          <w:szCs w:val="24"/>
        </w:rPr>
        <w:t>7.</w:t>
      </w:r>
      <w:bookmarkEnd w:id="31"/>
      <w:r w:rsidRPr="00764304">
        <w:rPr>
          <w:b w:val="0"/>
          <w:caps/>
          <w:sz w:val="24"/>
          <w:szCs w:val="24"/>
        </w:rPr>
        <w:t xml:space="preserve"> </w:t>
      </w:r>
      <w:r w:rsidRPr="00764304">
        <w:rPr>
          <w:rStyle w:val="228"/>
          <w:b/>
          <w:bCs w:val="0"/>
          <w:caps/>
          <w:sz w:val="24"/>
          <w:szCs w:val="24"/>
        </w:rPr>
        <w:t>Мониторинг эффективности</w:t>
      </w:r>
      <w:bookmarkStart w:id="34" w:name="bookmark381"/>
      <w:r w:rsidRPr="00764304">
        <w:rPr>
          <w:b w:val="0"/>
          <w:caps/>
          <w:sz w:val="24"/>
          <w:szCs w:val="24"/>
        </w:rPr>
        <w:t xml:space="preserve"> </w:t>
      </w:r>
      <w:r w:rsidRPr="00764304">
        <w:rPr>
          <w:rStyle w:val="228"/>
          <w:b/>
          <w:bCs w:val="0"/>
          <w:caps/>
          <w:sz w:val="24"/>
          <w:szCs w:val="24"/>
        </w:rPr>
        <w:t>реализации образовательным учреждением</w:t>
      </w:r>
      <w:r w:rsidRPr="00764304">
        <w:rPr>
          <w:rStyle w:val="222"/>
          <w:b/>
          <w:bCs w:val="0"/>
          <w:caps/>
          <w:sz w:val="24"/>
          <w:szCs w:val="24"/>
        </w:rPr>
        <w:t xml:space="preserve"> </w:t>
      </w:r>
      <w:r w:rsidRPr="00764304">
        <w:rPr>
          <w:rStyle w:val="228"/>
          <w:b/>
          <w:bCs w:val="0"/>
          <w:caps/>
          <w:sz w:val="24"/>
          <w:szCs w:val="24"/>
        </w:rPr>
        <w:t>Программы воспитания и социализации</w:t>
      </w:r>
      <w:bookmarkStart w:id="35" w:name="bookmark382"/>
      <w:bookmarkEnd w:id="34"/>
      <w:r w:rsidRPr="00764304">
        <w:rPr>
          <w:b w:val="0"/>
          <w:caps/>
          <w:sz w:val="24"/>
          <w:szCs w:val="24"/>
        </w:rPr>
        <w:t xml:space="preserve"> </w:t>
      </w:r>
      <w:r w:rsidRPr="00764304">
        <w:rPr>
          <w:rStyle w:val="228"/>
          <w:b/>
          <w:bCs w:val="0"/>
          <w:caps/>
          <w:sz w:val="24"/>
          <w:szCs w:val="24"/>
        </w:rPr>
        <w:t>обучающихся</w:t>
      </w:r>
      <w:bookmarkEnd w:id="32"/>
      <w:bookmarkEnd w:id="33"/>
      <w:bookmarkEnd w:id="35"/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В качестве</w:t>
      </w:r>
      <w:r w:rsidRPr="00764304">
        <w:rPr>
          <w:rStyle w:val="ad"/>
        </w:rPr>
        <w:t xml:space="preserve"> основных показателей</w:t>
      </w:r>
      <w:r w:rsidRPr="00764304"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1. 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B37B45" w:rsidRPr="00764304" w:rsidRDefault="00B37B45" w:rsidP="00B37B45">
      <w:pPr>
        <w:pStyle w:val="a6"/>
        <w:tabs>
          <w:tab w:val="left" w:pos="706"/>
        </w:tabs>
        <w:spacing w:after="0"/>
        <w:ind w:firstLine="454"/>
        <w:jc w:val="both"/>
      </w:pPr>
      <w:r w:rsidRPr="00764304"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B37B45" w:rsidRPr="00764304" w:rsidRDefault="00B37B45" w:rsidP="00B37B45">
      <w:pPr>
        <w:pStyle w:val="a6"/>
        <w:tabs>
          <w:tab w:val="left" w:pos="706"/>
        </w:tabs>
        <w:spacing w:after="0"/>
        <w:ind w:firstLine="454"/>
        <w:jc w:val="both"/>
      </w:pPr>
      <w:r w:rsidRPr="00764304"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B37B45" w:rsidRPr="00764304" w:rsidRDefault="00B37B45" w:rsidP="00B37B45">
      <w:pPr>
        <w:pStyle w:val="a6"/>
        <w:spacing w:after="0"/>
        <w:ind w:firstLine="454"/>
        <w:jc w:val="both"/>
        <w:rPr>
          <w:rStyle w:val="ad"/>
        </w:rPr>
      </w:pP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ad"/>
        </w:rPr>
        <w:t>Основные принципы</w:t>
      </w:r>
      <w:r w:rsidRPr="00764304">
        <w:t xml:space="preserve">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B37B45" w:rsidRPr="00764304" w:rsidRDefault="00B37B45" w:rsidP="00B37B45">
      <w:pPr>
        <w:pStyle w:val="a6"/>
        <w:tabs>
          <w:tab w:val="left" w:pos="750"/>
        </w:tabs>
        <w:spacing w:after="0"/>
        <w:ind w:firstLine="454"/>
        <w:jc w:val="both"/>
      </w:pPr>
      <w:r w:rsidRPr="00764304">
        <w:rPr>
          <w:rStyle w:val="35"/>
          <w:i w:val="0"/>
        </w:rPr>
        <w:t>— </w:t>
      </w:r>
      <w:r w:rsidRPr="00764304">
        <w:rPr>
          <w:rStyle w:val="35"/>
        </w:rPr>
        <w:t>принцип системности</w:t>
      </w:r>
      <w:r w:rsidRPr="00764304"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B37B45" w:rsidRPr="00764304" w:rsidRDefault="00B37B45" w:rsidP="00B37B45">
      <w:pPr>
        <w:pStyle w:val="a6"/>
        <w:tabs>
          <w:tab w:val="left" w:pos="754"/>
        </w:tabs>
        <w:spacing w:after="0"/>
        <w:ind w:firstLine="454"/>
        <w:jc w:val="both"/>
      </w:pPr>
      <w:r w:rsidRPr="00764304">
        <w:rPr>
          <w:rStyle w:val="35"/>
          <w:i w:val="0"/>
        </w:rPr>
        <w:t>— </w:t>
      </w:r>
      <w:r w:rsidRPr="00764304">
        <w:rPr>
          <w:rStyle w:val="35"/>
        </w:rPr>
        <w:t>принцип личностно-социально-деятельностного подхода</w:t>
      </w:r>
      <w:r w:rsidRPr="00764304"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B37B45" w:rsidRPr="00764304" w:rsidRDefault="00B37B45" w:rsidP="00B37B45">
      <w:pPr>
        <w:pStyle w:val="a6"/>
        <w:tabs>
          <w:tab w:val="left" w:pos="750"/>
        </w:tabs>
        <w:spacing w:after="0"/>
        <w:ind w:firstLine="454"/>
        <w:jc w:val="both"/>
      </w:pPr>
      <w:r w:rsidRPr="00764304">
        <w:rPr>
          <w:rStyle w:val="35"/>
          <w:i w:val="0"/>
        </w:rPr>
        <w:t>— </w:t>
      </w:r>
      <w:r w:rsidRPr="00764304">
        <w:rPr>
          <w:rStyle w:val="35"/>
        </w:rPr>
        <w:t>принцип объективности</w:t>
      </w:r>
      <w:r w:rsidRPr="00764304">
        <w:t xml:space="preserve"> предполагает формализованность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B37B45" w:rsidRPr="00764304" w:rsidRDefault="00B37B45" w:rsidP="00B37B45">
      <w:pPr>
        <w:pStyle w:val="a6"/>
        <w:tabs>
          <w:tab w:val="left" w:pos="745"/>
        </w:tabs>
        <w:spacing w:after="0"/>
        <w:ind w:firstLine="454"/>
        <w:jc w:val="both"/>
      </w:pPr>
      <w:r w:rsidRPr="00764304">
        <w:rPr>
          <w:rStyle w:val="35"/>
          <w:i w:val="0"/>
        </w:rPr>
        <w:t>— </w:t>
      </w:r>
      <w:r w:rsidRPr="00764304">
        <w:rPr>
          <w:rStyle w:val="35"/>
        </w:rPr>
        <w:t>принцип детерминизма (причинной обусловленности)</w:t>
      </w:r>
      <w:r w:rsidRPr="00764304"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B37B45" w:rsidRPr="00764304" w:rsidRDefault="00B37B45" w:rsidP="00F9756E">
      <w:pPr>
        <w:pStyle w:val="a6"/>
        <w:tabs>
          <w:tab w:val="left" w:pos="740"/>
        </w:tabs>
        <w:spacing w:after="0"/>
        <w:ind w:firstLine="454"/>
        <w:jc w:val="both"/>
      </w:pPr>
      <w:r w:rsidRPr="00764304">
        <w:rPr>
          <w:rStyle w:val="35"/>
          <w:i w:val="0"/>
        </w:rPr>
        <w:t>— </w:t>
      </w:r>
      <w:r w:rsidRPr="00764304">
        <w:rPr>
          <w:rStyle w:val="35"/>
        </w:rPr>
        <w:t xml:space="preserve">принцип признания безусловного уважения прав </w:t>
      </w:r>
      <w:r w:rsidRPr="00764304">
        <w:rPr>
          <w:rStyle w:val="40"/>
        </w:rPr>
        <w:t xml:space="preserve">— </w:t>
      </w:r>
      <w:r w:rsidRPr="00764304">
        <w:t>предполагает отказ от прямых негативных оценок и личностных характеристик обучающихся</w:t>
      </w:r>
      <w:bookmarkStart w:id="36" w:name="bookmark383"/>
    </w:p>
    <w:p w:rsidR="00F9756E" w:rsidRPr="00764304" w:rsidRDefault="00F9756E" w:rsidP="00F9756E">
      <w:pPr>
        <w:pStyle w:val="a6"/>
        <w:tabs>
          <w:tab w:val="left" w:pos="740"/>
        </w:tabs>
        <w:spacing w:after="0"/>
        <w:ind w:firstLine="454"/>
        <w:jc w:val="both"/>
        <w:rPr>
          <w:rStyle w:val="228"/>
          <w:b w:val="0"/>
          <w:bCs w:val="0"/>
          <w:sz w:val="24"/>
          <w:szCs w:val="24"/>
          <w:shd w:val="clear" w:color="auto" w:fill="auto"/>
        </w:rPr>
      </w:pPr>
    </w:p>
    <w:p w:rsidR="00B37B45" w:rsidRPr="00764304" w:rsidRDefault="00B37B45" w:rsidP="00B37B45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center"/>
        <w:rPr>
          <w:rStyle w:val="228"/>
          <w:rFonts w:ascii="Times New Roman" w:hAnsi="Times New Roman"/>
          <w:b/>
          <w:sz w:val="24"/>
          <w:szCs w:val="24"/>
        </w:rPr>
      </w:pPr>
      <w:bookmarkStart w:id="37" w:name="_Toc367642719"/>
      <w:r w:rsidRPr="00764304">
        <w:rPr>
          <w:rStyle w:val="228"/>
          <w:rFonts w:ascii="Times New Roman" w:hAnsi="Times New Roman"/>
          <w:b/>
          <w:sz w:val="24"/>
          <w:szCs w:val="24"/>
        </w:rPr>
        <w:lastRenderedPageBreak/>
        <w:t>Методологический инструментарий</w:t>
      </w:r>
      <w:bookmarkEnd w:id="36"/>
      <w:r w:rsidRPr="00764304">
        <w:rPr>
          <w:rStyle w:val="228"/>
          <w:rFonts w:ascii="Times New Roman" w:hAnsi="Times New Roman"/>
          <w:b/>
          <w:sz w:val="24"/>
          <w:szCs w:val="24"/>
        </w:rPr>
        <w:t xml:space="preserve"> </w:t>
      </w:r>
      <w:bookmarkStart w:id="38" w:name="bookmark384"/>
      <w:r w:rsidRPr="00764304">
        <w:rPr>
          <w:rStyle w:val="228"/>
          <w:rFonts w:ascii="Times New Roman" w:hAnsi="Times New Roman"/>
          <w:b/>
          <w:sz w:val="24"/>
          <w:szCs w:val="24"/>
        </w:rPr>
        <w:t>мониторинга воспитания и социализации</w:t>
      </w:r>
      <w:r w:rsidRPr="00764304">
        <w:rPr>
          <w:rStyle w:val="222"/>
          <w:b/>
          <w:bCs/>
          <w:sz w:val="24"/>
          <w:szCs w:val="24"/>
        </w:rPr>
        <w:t xml:space="preserve"> </w:t>
      </w:r>
      <w:r w:rsidRPr="00764304">
        <w:rPr>
          <w:rStyle w:val="228"/>
          <w:rFonts w:ascii="Times New Roman" w:hAnsi="Times New Roman"/>
          <w:b/>
          <w:sz w:val="24"/>
          <w:szCs w:val="24"/>
        </w:rPr>
        <w:t>обучающихся</w:t>
      </w:r>
      <w:bookmarkEnd w:id="37"/>
      <w:bookmarkEnd w:id="38"/>
    </w:p>
    <w:p w:rsidR="00B37B45" w:rsidRPr="00764304" w:rsidRDefault="00B37B45" w:rsidP="00B37B45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B37B45" w:rsidRPr="00764304" w:rsidRDefault="00B37B45" w:rsidP="00B37B45">
      <w:pPr>
        <w:pStyle w:val="a6"/>
        <w:spacing w:after="0"/>
        <w:ind w:firstLine="454"/>
        <w:jc w:val="both"/>
        <w:rPr>
          <w:rStyle w:val="47"/>
        </w:rPr>
      </w:pP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47"/>
        </w:rPr>
        <w:t>Тестирование (метод тестов)</w:t>
      </w:r>
      <w:r w:rsidRPr="00764304"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B37B45" w:rsidRPr="00764304" w:rsidRDefault="00B37B45" w:rsidP="00B37B45">
      <w:pPr>
        <w:pStyle w:val="a6"/>
        <w:spacing w:after="0"/>
        <w:ind w:firstLine="454"/>
        <w:jc w:val="both"/>
        <w:rPr>
          <w:rStyle w:val="47"/>
        </w:rPr>
      </w:pP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47"/>
        </w:rPr>
        <w:t>Опрос</w:t>
      </w:r>
      <w:r w:rsidRPr="00764304">
        <w:t xml:space="preserve"> 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B37B45" w:rsidRPr="00764304" w:rsidRDefault="00B37B45" w:rsidP="00B37B45">
      <w:pPr>
        <w:pStyle w:val="a6"/>
        <w:tabs>
          <w:tab w:val="left" w:pos="1084"/>
        </w:tabs>
        <w:spacing w:after="0"/>
        <w:ind w:firstLine="454"/>
        <w:jc w:val="both"/>
      </w:pPr>
      <w:r w:rsidRPr="00764304">
        <w:t>• </w:t>
      </w:r>
      <w:r w:rsidRPr="00764304">
        <w:rPr>
          <w:rStyle w:val="35"/>
        </w:rPr>
        <w:t>анкетирование</w:t>
      </w:r>
      <w:r w:rsidRPr="00764304">
        <w:t xml:space="preserve"> —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B37B45" w:rsidRPr="00764304" w:rsidRDefault="00B37B45" w:rsidP="00B37B45">
      <w:pPr>
        <w:pStyle w:val="a6"/>
        <w:tabs>
          <w:tab w:val="left" w:pos="1089"/>
        </w:tabs>
        <w:spacing w:after="0"/>
        <w:ind w:firstLine="454"/>
        <w:jc w:val="both"/>
      </w:pPr>
      <w:r w:rsidRPr="00764304">
        <w:t>• </w:t>
      </w:r>
      <w:r w:rsidRPr="00764304">
        <w:rPr>
          <w:rStyle w:val="35"/>
        </w:rPr>
        <w:t>интервью</w:t>
      </w:r>
      <w:r w:rsidRPr="00764304">
        <w:t xml:space="preserve"> 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B37B45" w:rsidRPr="00764304" w:rsidRDefault="00B37B45" w:rsidP="00B37B45">
      <w:pPr>
        <w:pStyle w:val="a6"/>
        <w:tabs>
          <w:tab w:val="left" w:pos="1089"/>
        </w:tabs>
        <w:spacing w:after="0"/>
        <w:ind w:firstLine="454"/>
        <w:jc w:val="both"/>
      </w:pPr>
      <w:r w:rsidRPr="00764304">
        <w:t>• </w:t>
      </w:r>
      <w:r w:rsidRPr="00764304">
        <w:rPr>
          <w:rStyle w:val="35"/>
        </w:rPr>
        <w:t>беседа</w:t>
      </w:r>
      <w:r w:rsidRPr="00764304">
        <w:t xml:space="preserve"> — специфический метод исследования,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обучающихся.</w:t>
      </w:r>
    </w:p>
    <w:p w:rsidR="00B37B45" w:rsidRPr="00764304" w:rsidRDefault="00B37B45" w:rsidP="00B37B45">
      <w:pPr>
        <w:pStyle w:val="a6"/>
        <w:spacing w:after="0"/>
        <w:ind w:firstLine="454"/>
        <w:jc w:val="both"/>
        <w:rPr>
          <w:rStyle w:val="47"/>
        </w:rPr>
      </w:pP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47"/>
        </w:rPr>
        <w:t>Психолого-педагогическое наблюдение</w:t>
      </w:r>
      <w:r w:rsidRPr="00764304"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B37B45" w:rsidRPr="00764304" w:rsidRDefault="00B37B45" w:rsidP="00B37B45">
      <w:pPr>
        <w:pStyle w:val="a6"/>
        <w:tabs>
          <w:tab w:val="left" w:pos="1089"/>
        </w:tabs>
        <w:spacing w:after="0"/>
        <w:ind w:firstLine="454"/>
        <w:jc w:val="both"/>
      </w:pPr>
      <w:r w:rsidRPr="00764304">
        <w:t>• </w:t>
      </w:r>
      <w:r w:rsidRPr="00764304">
        <w:rPr>
          <w:rStyle w:val="35"/>
        </w:rPr>
        <w:t>включённое наблюдение</w:t>
      </w:r>
      <w:r w:rsidRPr="00764304"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B37B45" w:rsidRPr="00764304" w:rsidRDefault="00B37B45" w:rsidP="00B37B45">
      <w:pPr>
        <w:pStyle w:val="a6"/>
        <w:tabs>
          <w:tab w:val="left" w:pos="1060"/>
        </w:tabs>
        <w:spacing w:after="0"/>
        <w:ind w:firstLine="454"/>
        <w:jc w:val="both"/>
      </w:pPr>
      <w:r w:rsidRPr="00764304">
        <w:t>• </w:t>
      </w:r>
      <w:r w:rsidRPr="00764304">
        <w:rPr>
          <w:rStyle w:val="35"/>
        </w:rPr>
        <w:t>узкоспециальное наблюдение</w:t>
      </w:r>
      <w:r w:rsidRPr="00764304"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B37B45" w:rsidRPr="00764304" w:rsidRDefault="00B37B45" w:rsidP="00B37B45">
      <w:pPr>
        <w:pStyle w:val="310"/>
        <w:keepNext/>
        <w:keepLines/>
        <w:shd w:val="clear" w:color="auto" w:fill="auto"/>
        <w:spacing w:line="240" w:lineRule="auto"/>
        <w:ind w:firstLine="454"/>
        <w:rPr>
          <w:rStyle w:val="33"/>
          <w:rFonts w:ascii="Times New Roman" w:hAnsi="Times New Roman"/>
          <w:sz w:val="24"/>
          <w:szCs w:val="24"/>
        </w:rPr>
      </w:pPr>
      <w:bookmarkStart w:id="39" w:name="bookmark385"/>
    </w:p>
    <w:p w:rsidR="00B37B45" w:rsidRPr="00764304" w:rsidRDefault="00B37B45" w:rsidP="00B37B4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40" w:name="_Toc367642720"/>
      <w:r w:rsidRPr="00764304">
        <w:rPr>
          <w:rStyle w:val="33"/>
          <w:rFonts w:ascii="Times New Roman" w:hAnsi="Times New Roman"/>
          <w:sz w:val="24"/>
          <w:szCs w:val="24"/>
        </w:rPr>
        <w:t>Особо следует выделить</w:t>
      </w:r>
      <w:r w:rsidRPr="00764304">
        <w:rPr>
          <w:rFonts w:ascii="Times New Roman" w:hAnsi="Times New Roman"/>
          <w:sz w:val="24"/>
          <w:szCs w:val="24"/>
        </w:rPr>
        <w:t xml:space="preserve"> психолого-педагогический эксперимент как основной метод исследования воспитания</w:t>
      </w:r>
      <w:r w:rsidRPr="00764304">
        <w:rPr>
          <w:rStyle w:val="34"/>
          <w:sz w:val="24"/>
          <w:szCs w:val="24"/>
        </w:rPr>
        <w:t xml:space="preserve"> </w:t>
      </w:r>
      <w:r w:rsidRPr="00764304">
        <w:rPr>
          <w:rFonts w:ascii="Times New Roman" w:hAnsi="Times New Roman"/>
          <w:sz w:val="24"/>
          <w:szCs w:val="24"/>
        </w:rPr>
        <w:t>и социализации обучающихся.</w:t>
      </w:r>
      <w:bookmarkEnd w:id="39"/>
      <w:bookmarkEnd w:id="40"/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Основной</w:t>
      </w:r>
      <w:r w:rsidRPr="00764304">
        <w:rPr>
          <w:rStyle w:val="ad"/>
        </w:rPr>
        <w:t xml:space="preserve"> целью</w:t>
      </w:r>
      <w:r w:rsidRPr="00764304">
        <w:t xml:space="preserve">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(разработанная школой Программа).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В рамках психолого-педагогического исследования следует выделить три этапа: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47"/>
        </w:rPr>
        <w:t>Этап 1.</w:t>
      </w:r>
      <w:r w:rsidRPr="00764304">
        <w:rPr>
          <w:rStyle w:val="35"/>
        </w:rPr>
        <w:t xml:space="preserve"> Контрольный этап исследования (диагностический срез)</w:t>
      </w:r>
      <w:r w:rsidRPr="00764304">
        <w:t xml:space="preserve"> 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47"/>
        </w:rPr>
        <w:t>Этап 2.</w:t>
      </w:r>
      <w:r w:rsidRPr="00764304">
        <w:rPr>
          <w:rStyle w:val="35"/>
        </w:rPr>
        <w:t xml:space="preserve"> Формирующий этап исследования</w:t>
      </w:r>
      <w:r w:rsidRPr="00764304">
        <w:t xml:space="preserve"> 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rStyle w:val="47"/>
        </w:rPr>
        <w:t>Этап 3.</w:t>
      </w:r>
      <w:r w:rsidRPr="00764304">
        <w:rPr>
          <w:rStyle w:val="35"/>
        </w:rPr>
        <w:t xml:space="preserve"> Интерпретационный этап исследования</w:t>
      </w:r>
      <w:r w:rsidRPr="00764304">
        <w:t xml:space="preserve"> ориентирован на сбор данных социального и психолого-педагогического исследований после реализации образовательным учреждением </w:t>
      </w:r>
      <w:r w:rsidRPr="00764304">
        <w:lastRenderedPageBreak/>
        <w:t>Программы воспитания и социализации обучающихся. Заключительный этап предполагает</w:t>
      </w:r>
      <w:r w:rsidRPr="00764304">
        <w:rPr>
          <w:rStyle w:val="ad"/>
        </w:rPr>
        <w:t xml:space="preserve"> исследование динамики</w:t>
      </w:r>
      <w:r w:rsidRPr="00764304">
        <w:t xml:space="preserve"> воспитания и социализации обучающихся.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B37B45" w:rsidRPr="00764304" w:rsidRDefault="00B37B45" w:rsidP="00B37B45">
      <w:pPr>
        <w:pStyle w:val="a6"/>
        <w:spacing w:after="0"/>
        <w:ind w:firstLine="454"/>
        <w:jc w:val="both"/>
        <w:rPr>
          <w:b/>
        </w:rPr>
      </w:pPr>
      <w:r w:rsidRPr="00764304">
        <w:rPr>
          <w:rStyle w:val="ad"/>
        </w:rPr>
        <w:t>Критериями эффективности</w:t>
      </w:r>
      <w:r w:rsidRPr="00764304">
        <w:t xml:space="preserve"> реализации учебным учреждением воспитательной и развивающей программы является </w:t>
      </w:r>
      <w:r w:rsidRPr="00764304">
        <w:rPr>
          <w:rStyle w:val="ad"/>
        </w:rPr>
        <w:t>динамика</w:t>
      </w:r>
      <w:r w:rsidRPr="00764304">
        <w:t xml:space="preserve"> </w:t>
      </w:r>
      <w:r w:rsidRPr="00764304">
        <w:rPr>
          <w:b/>
        </w:rPr>
        <w:t>основных показателей воспитания и социализации обучающихся:</w:t>
      </w:r>
    </w:p>
    <w:p w:rsidR="00B37B45" w:rsidRPr="00764304" w:rsidRDefault="00B37B45" w:rsidP="00B37B45">
      <w:pPr>
        <w:pStyle w:val="a6"/>
        <w:tabs>
          <w:tab w:val="left" w:pos="678"/>
        </w:tabs>
        <w:spacing w:after="0"/>
        <w:ind w:firstLine="454"/>
        <w:jc w:val="both"/>
      </w:pPr>
      <w:r w:rsidRPr="00764304"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B37B45" w:rsidRPr="00764304" w:rsidRDefault="00B37B45" w:rsidP="00B37B45">
      <w:pPr>
        <w:pStyle w:val="a6"/>
        <w:tabs>
          <w:tab w:val="left" w:pos="692"/>
        </w:tabs>
        <w:spacing w:after="0"/>
        <w:ind w:firstLine="454"/>
        <w:jc w:val="both"/>
      </w:pPr>
      <w:r w:rsidRPr="00764304">
        <w:t>2. Динамика (характер изменения) социальной, психо</w:t>
      </w:r>
      <w:r w:rsidR="00F9756E" w:rsidRPr="00764304">
        <w:t>лого-педагогичес</w:t>
      </w:r>
      <w:r w:rsidRPr="00764304">
        <w:t>кой и нравственной атмосферы в образовательном учреждении.</w:t>
      </w:r>
    </w:p>
    <w:p w:rsidR="00B37B45" w:rsidRPr="00764304" w:rsidRDefault="00B37B45" w:rsidP="00B37B45">
      <w:pPr>
        <w:pStyle w:val="a6"/>
        <w:tabs>
          <w:tab w:val="left" w:pos="687"/>
        </w:tabs>
        <w:spacing w:after="0"/>
        <w:ind w:firstLine="454"/>
        <w:jc w:val="both"/>
      </w:pPr>
      <w:r w:rsidRPr="00764304"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B37B45" w:rsidRPr="00764304" w:rsidRDefault="00B37B45" w:rsidP="00B37B45">
      <w:pPr>
        <w:pStyle w:val="a6"/>
        <w:spacing w:after="0"/>
        <w:ind w:firstLine="454"/>
        <w:jc w:val="both"/>
      </w:pPr>
    </w:p>
    <w:p w:rsidR="00B37B45" w:rsidRPr="00764304" w:rsidRDefault="00B37B45" w:rsidP="00B37B45">
      <w:pPr>
        <w:pStyle w:val="a6"/>
        <w:spacing w:after="0"/>
        <w:ind w:firstLine="454"/>
        <w:jc w:val="both"/>
      </w:pPr>
      <w:r w:rsidRPr="00764304">
        <w:rPr>
          <w:b/>
        </w:rPr>
        <w:t>Критерии, по которым изучается динамика</w:t>
      </w:r>
      <w:r w:rsidRPr="00764304">
        <w:t xml:space="preserve"> процесса воспитания и социализации обучающихся.</w:t>
      </w:r>
    </w:p>
    <w:p w:rsidR="00B37B45" w:rsidRPr="00764304" w:rsidRDefault="00B37B45" w:rsidP="00B37B45">
      <w:pPr>
        <w:pStyle w:val="a6"/>
        <w:tabs>
          <w:tab w:val="left" w:pos="1162"/>
        </w:tabs>
        <w:spacing w:after="0"/>
        <w:ind w:firstLine="454"/>
        <w:jc w:val="both"/>
      </w:pPr>
      <w:r w:rsidRPr="00764304">
        <w:rPr>
          <w:rStyle w:val="35"/>
          <w:i w:val="0"/>
        </w:rPr>
        <w:t>1. </w:t>
      </w:r>
      <w:r w:rsidRPr="00764304">
        <w:rPr>
          <w:rStyle w:val="35"/>
        </w:rPr>
        <w:t>Положительная динамика (тенденция повышения</w:t>
      </w:r>
      <w:r w:rsidRPr="00764304">
        <w:rPr>
          <w:rStyle w:val="24"/>
        </w:rPr>
        <w:t xml:space="preserve"> </w:t>
      </w:r>
      <w:r w:rsidR="00F9756E" w:rsidRPr="00764304">
        <w:rPr>
          <w:rStyle w:val="35"/>
        </w:rPr>
        <w:t>уровня нравствен</w:t>
      </w:r>
      <w:r w:rsidRPr="00764304">
        <w:rPr>
          <w:rStyle w:val="35"/>
        </w:rPr>
        <w:t>ного развития обучающихся)</w:t>
      </w:r>
      <w:r w:rsidRPr="00764304">
        <w:t xml:space="preserve"> — увеличение значений выделенных показателей воспитания и социализаци</w:t>
      </w:r>
      <w:r w:rsidR="00F9756E" w:rsidRPr="00764304">
        <w:t>и обучающихся на интерпретацион</w:t>
      </w:r>
      <w:r w:rsidRPr="00764304">
        <w:t>ном этапе по сравнению с результатами контрольного этапа исследования (диагностический).</w:t>
      </w:r>
    </w:p>
    <w:p w:rsidR="00B37B45" w:rsidRPr="00764304" w:rsidRDefault="00B37B45" w:rsidP="00B37B45">
      <w:pPr>
        <w:pStyle w:val="a6"/>
        <w:tabs>
          <w:tab w:val="left" w:pos="1166"/>
        </w:tabs>
        <w:spacing w:after="0"/>
        <w:ind w:firstLine="454"/>
        <w:jc w:val="both"/>
      </w:pPr>
      <w:r w:rsidRPr="00764304">
        <w:rPr>
          <w:rStyle w:val="35"/>
          <w:i w:val="0"/>
        </w:rPr>
        <w:t>2. </w:t>
      </w:r>
      <w:r w:rsidRPr="00764304">
        <w:rPr>
          <w:rStyle w:val="35"/>
        </w:rPr>
        <w:t>Инертность положительной динамики</w:t>
      </w:r>
      <w:r w:rsidRPr="00764304">
        <w:t xml:space="preserve"> подразумевает отсутствие характеристик положительной динамик</w:t>
      </w:r>
      <w:r w:rsidR="00F9756E" w:rsidRPr="00764304">
        <w:t>и и возможное увеличение отрица</w:t>
      </w:r>
      <w:r w:rsidRPr="00764304">
        <w:t>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B37B45" w:rsidRPr="00764304" w:rsidRDefault="00B37B45" w:rsidP="00B37B45">
      <w:pPr>
        <w:pStyle w:val="a6"/>
        <w:tabs>
          <w:tab w:val="left" w:pos="1176"/>
        </w:tabs>
        <w:spacing w:after="0"/>
        <w:ind w:firstLine="454"/>
        <w:jc w:val="both"/>
      </w:pPr>
      <w:r w:rsidRPr="00764304">
        <w:rPr>
          <w:rStyle w:val="35"/>
          <w:i w:val="0"/>
        </w:rPr>
        <w:t>3. </w:t>
      </w:r>
      <w:r w:rsidRPr="00764304">
        <w:rPr>
          <w:rStyle w:val="35"/>
        </w:rPr>
        <w:t>Устойчивость (стабильность) исследуемых показателей духовно-нравственного развития, воспитания и социализации обучающихся</w:t>
      </w:r>
      <w:r w:rsidRPr="00764304">
        <w:t xml:space="preserve">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B45" w:rsidRPr="00764304" w:rsidRDefault="00B37B45" w:rsidP="00B37B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31BA" w:rsidRPr="00764304" w:rsidRDefault="009131BA">
      <w:pPr>
        <w:rPr>
          <w:sz w:val="24"/>
          <w:szCs w:val="24"/>
        </w:rPr>
      </w:pPr>
    </w:p>
    <w:sectPr w:rsidR="009131BA" w:rsidRPr="00764304" w:rsidSect="0046132E">
      <w:footerReference w:type="default" r:id="rId8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CD" w:rsidRDefault="00EF32CD" w:rsidP="00B37B45">
      <w:pPr>
        <w:spacing w:after="0" w:line="240" w:lineRule="auto"/>
      </w:pPr>
      <w:r>
        <w:separator/>
      </w:r>
    </w:p>
  </w:endnote>
  <w:endnote w:type="continuationSeparator" w:id="0">
    <w:p w:rsidR="00EF32CD" w:rsidRDefault="00EF32CD" w:rsidP="00B3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E7" w:rsidRDefault="0093652F">
    <w:pPr>
      <w:pStyle w:val="a9"/>
      <w:jc w:val="right"/>
    </w:pPr>
    <w:r>
      <w:fldChar w:fldCharType="begin"/>
    </w:r>
    <w:r w:rsidR="00DD66F4">
      <w:instrText xml:space="preserve"> PAGE   \* MERGEFORMAT </w:instrText>
    </w:r>
    <w:r>
      <w:fldChar w:fldCharType="separate"/>
    </w:r>
    <w:r w:rsidR="009D1BEA">
      <w:rPr>
        <w:noProof/>
      </w:rPr>
      <w:t>2</w:t>
    </w:r>
    <w:r>
      <w:fldChar w:fldCharType="end"/>
    </w:r>
  </w:p>
  <w:p w:rsidR="002D55E7" w:rsidRDefault="00EF32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CD" w:rsidRDefault="00EF32CD" w:rsidP="00B37B45">
      <w:pPr>
        <w:spacing w:after="0" w:line="240" w:lineRule="auto"/>
      </w:pPr>
      <w:r>
        <w:separator/>
      </w:r>
    </w:p>
  </w:footnote>
  <w:footnote w:type="continuationSeparator" w:id="0">
    <w:p w:rsidR="00EF32CD" w:rsidRDefault="00EF32CD" w:rsidP="00B3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2872586A"/>
    <w:multiLevelType w:val="hybridMultilevel"/>
    <w:tmpl w:val="7F6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036B5"/>
    <w:multiLevelType w:val="hybridMultilevel"/>
    <w:tmpl w:val="1D0003F0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A32BE"/>
    <w:multiLevelType w:val="hybridMultilevel"/>
    <w:tmpl w:val="A0A66A62"/>
    <w:lvl w:ilvl="0" w:tplc="C4DCA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50644"/>
    <w:multiLevelType w:val="hybridMultilevel"/>
    <w:tmpl w:val="1D300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73349"/>
    <w:multiLevelType w:val="hybridMultilevel"/>
    <w:tmpl w:val="A68CB456"/>
    <w:lvl w:ilvl="0" w:tplc="E3B4117A">
      <w:numFmt w:val="bullet"/>
      <w:lvlText w:val="•"/>
      <w:lvlJc w:val="left"/>
      <w:pPr>
        <w:ind w:left="1568" w:hanging="6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1507E5C"/>
    <w:multiLevelType w:val="hybridMultilevel"/>
    <w:tmpl w:val="B156CFD0"/>
    <w:lvl w:ilvl="0" w:tplc="C4DCABF8">
      <w:start w:val="1"/>
      <w:numFmt w:val="bullet"/>
      <w:lvlText w:val="-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5873BEC"/>
    <w:multiLevelType w:val="hybridMultilevel"/>
    <w:tmpl w:val="32CAFD5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23FBA"/>
    <w:multiLevelType w:val="hybridMultilevel"/>
    <w:tmpl w:val="F5426F68"/>
    <w:lvl w:ilvl="0" w:tplc="20387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45068"/>
    <w:multiLevelType w:val="hybridMultilevel"/>
    <w:tmpl w:val="DE94759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3A31B9"/>
    <w:multiLevelType w:val="hybridMultilevel"/>
    <w:tmpl w:val="3E9440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B45"/>
    <w:rsid w:val="00160F3B"/>
    <w:rsid w:val="001D3817"/>
    <w:rsid w:val="00360808"/>
    <w:rsid w:val="003E0F4E"/>
    <w:rsid w:val="00453EE2"/>
    <w:rsid w:val="0046132E"/>
    <w:rsid w:val="005F3F0A"/>
    <w:rsid w:val="006E5326"/>
    <w:rsid w:val="00720F7D"/>
    <w:rsid w:val="00727067"/>
    <w:rsid w:val="0074548B"/>
    <w:rsid w:val="00764304"/>
    <w:rsid w:val="0083698C"/>
    <w:rsid w:val="00842ED6"/>
    <w:rsid w:val="008B453C"/>
    <w:rsid w:val="009131BA"/>
    <w:rsid w:val="00921A4F"/>
    <w:rsid w:val="0093652F"/>
    <w:rsid w:val="0098468F"/>
    <w:rsid w:val="009D1704"/>
    <w:rsid w:val="009D1BEA"/>
    <w:rsid w:val="00AC0A7E"/>
    <w:rsid w:val="00B37B45"/>
    <w:rsid w:val="00BE70A3"/>
    <w:rsid w:val="00C12F9D"/>
    <w:rsid w:val="00C6790F"/>
    <w:rsid w:val="00CB55E3"/>
    <w:rsid w:val="00CD6859"/>
    <w:rsid w:val="00D96434"/>
    <w:rsid w:val="00DD66F4"/>
    <w:rsid w:val="00E01616"/>
    <w:rsid w:val="00E7740D"/>
    <w:rsid w:val="00EA303F"/>
    <w:rsid w:val="00EF32CD"/>
    <w:rsid w:val="00F9756E"/>
    <w:rsid w:val="00FE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1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B37B45"/>
    <w:pPr>
      <w:tabs>
        <w:tab w:val="right" w:leader="dot" w:pos="9639"/>
      </w:tabs>
      <w:spacing w:before="240"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21">
    <w:name w:val="toc 2"/>
    <w:basedOn w:val="a"/>
    <w:next w:val="a"/>
    <w:autoRedefine/>
    <w:uiPriority w:val="39"/>
    <w:rsid w:val="00B37B45"/>
    <w:pPr>
      <w:tabs>
        <w:tab w:val="left" w:pos="880"/>
        <w:tab w:val="right" w:leader="dot" w:pos="9061"/>
      </w:tabs>
      <w:spacing w:before="120" w:after="0" w:line="240" w:lineRule="auto"/>
      <w:ind w:left="426"/>
    </w:pPr>
    <w:rPr>
      <w:rFonts w:ascii="Times New Roman" w:hAnsi="Times New Roman"/>
      <w:sz w:val="24"/>
      <w:szCs w:val="24"/>
      <w:lang w:val="de-DE" w:eastAsia="de-DE"/>
    </w:rPr>
  </w:style>
  <w:style w:type="character" w:styleId="a3">
    <w:name w:val="Hyperlink"/>
    <w:basedOn w:val="a0"/>
    <w:rsid w:val="00B37B45"/>
    <w:rPr>
      <w:color w:val="0000FF"/>
      <w:u w:val="single"/>
    </w:rPr>
  </w:style>
  <w:style w:type="paragraph" w:styleId="a4">
    <w:name w:val="header"/>
    <w:basedOn w:val="a"/>
    <w:link w:val="a5"/>
    <w:rsid w:val="00B37B45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rsid w:val="00B37B45"/>
    <w:rPr>
      <w:rFonts w:ascii="Calibri" w:eastAsia="Calibri" w:hAnsi="Calibri" w:cs="Times New Roman"/>
    </w:rPr>
  </w:style>
  <w:style w:type="paragraph" w:styleId="a6">
    <w:name w:val="Body Text"/>
    <w:aliases w:val="body text,Основной текст Знак1,Основной текст Знак Знак,Основной текст отчета"/>
    <w:basedOn w:val="a"/>
    <w:link w:val="22"/>
    <w:rsid w:val="00B37B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37B45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6"/>
    <w:locked/>
    <w:rsid w:val="00B37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B37B45"/>
    <w:rPr>
      <w:i/>
      <w:iCs/>
    </w:rPr>
  </w:style>
  <w:style w:type="paragraph" w:styleId="a9">
    <w:name w:val="footer"/>
    <w:basedOn w:val="a"/>
    <w:link w:val="aa"/>
    <w:uiPriority w:val="99"/>
    <w:rsid w:val="00B37B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aa">
    <w:name w:val="Нижний колонтитул Знак"/>
    <w:basedOn w:val="a0"/>
    <w:link w:val="a9"/>
    <w:uiPriority w:val="99"/>
    <w:rsid w:val="00B37B4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10">
    <w:name w:val="Основной текст 21"/>
    <w:basedOn w:val="a"/>
    <w:rsid w:val="00B37B45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2">
    <w:name w:val="Номер 1"/>
    <w:basedOn w:val="1"/>
    <w:qFormat/>
    <w:rsid w:val="00B37B45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23">
    <w:name w:val="Номер 2"/>
    <w:basedOn w:val="3"/>
    <w:qFormat/>
    <w:rsid w:val="00B37B45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paragraph" w:styleId="ab">
    <w:name w:val="List Paragraph"/>
    <w:basedOn w:val="a"/>
    <w:qFormat/>
    <w:rsid w:val="00B37B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37B45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37B45"/>
    <w:pPr>
      <w:spacing w:after="100"/>
      <w:ind w:left="440"/>
    </w:pPr>
  </w:style>
  <w:style w:type="character" w:customStyle="1" w:styleId="ad">
    <w:name w:val="Основной текст + Полужирный"/>
    <w:basedOn w:val="a7"/>
    <w:rsid w:val="00B37B45"/>
    <w:rPr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rsid w:val="00B37B45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B37B45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48">
    <w:name w:val="Основной текст + Полужирный48"/>
    <w:basedOn w:val="a7"/>
    <w:rsid w:val="00B37B45"/>
    <w:rPr>
      <w:rFonts w:ascii="Times New Roman" w:hAnsi="Times New Roman"/>
      <w:b/>
      <w:bCs/>
      <w:noProof/>
      <w:spacing w:val="0"/>
      <w:shd w:val="clear" w:color="auto" w:fill="FFFFFF"/>
    </w:rPr>
  </w:style>
  <w:style w:type="character" w:customStyle="1" w:styleId="346">
    <w:name w:val="Заголовок №3 (4)6"/>
    <w:basedOn w:val="a0"/>
    <w:rsid w:val="00B37B45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a0"/>
    <w:rsid w:val="00B37B45"/>
    <w:rPr>
      <w:b/>
      <w:bCs/>
      <w:noProof/>
      <w:sz w:val="25"/>
      <w:szCs w:val="25"/>
      <w:shd w:val="clear" w:color="auto" w:fill="FFFFFF"/>
    </w:rPr>
  </w:style>
  <w:style w:type="character" w:customStyle="1" w:styleId="1413">
    <w:name w:val="Основной текст (14)13"/>
    <w:basedOn w:val="a0"/>
    <w:rsid w:val="00B37B4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basedOn w:val="a0"/>
    <w:rsid w:val="00B37B4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">
    <w:name w:val="Основной текст (14) + Не курсив"/>
    <w:basedOn w:val="a0"/>
    <w:rsid w:val="00B37B45"/>
    <w:rPr>
      <w:i/>
      <w:iCs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a0"/>
    <w:rsid w:val="00B37B4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basedOn w:val="a0"/>
    <w:rsid w:val="00B37B4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B37B4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3">
    <w:name w:val="Основной текст + 13"/>
    <w:aliases w:val="5 pt6,Малые прописные"/>
    <w:basedOn w:val="a7"/>
    <w:rsid w:val="00B37B45"/>
    <w:rPr>
      <w:rFonts w:ascii="Times New Roman" w:hAnsi="Times New Roman"/>
      <w:smallCaps/>
      <w:spacing w:val="0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1"/>
    <w:aliases w:val="Не курсив5"/>
    <w:basedOn w:val="a0"/>
    <w:rsid w:val="00B37B4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22">
    <w:name w:val="Заголовок №2 (2)2"/>
    <w:basedOn w:val="a0"/>
    <w:rsid w:val="00B37B45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a0"/>
    <w:rsid w:val="00B37B45"/>
    <w:rPr>
      <w:b/>
      <w:bCs/>
      <w:sz w:val="25"/>
      <w:szCs w:val="25"/>
      <w:shd w:val="clear" w:color="auto" w:fill="FFFFFF"/>
    </w:rPr>
  </w:style>
  <w:style w:type="character" w:customStyle="1" w:styleId="200">
    <w:name w:val="Основной текст (20)"/>
    <w:basedOn w:val="a0"/>
    <w:rsid w:val="00B37B45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a0"/>
    <w:rsid w:val="00B37B45"/>
    <w:rPr>
      <w:b/>
      <w:bCs/>
      <w:noProof/>
      <w:sz w:val="25"/>
      <w:szCs w:val="25"/>
      <w:shd w:val="clear" w:color="auto" w:fill="FFFFFF"/>
    </w:rPr>
  </w:style>
  <w:style w:type="character" w:customStyle="1" w:styleId="410">
    <w:name w:val="Заголовок №4 + Не полужирный1"/>
    <w:basedOn w:val="4"/>
    <w:rsid w:val="00B37B45"/>
    <w:rPr>
      <w:rFonts w:ascii="Times New Roman" w:hAnsi="Times New Roman" w:cs="Times New Roman"/>
      <w:spacing w:val="0"/>
    </w:rPr>
  </w:style>
  <w:style w:type="character" w:customStyle="1" w:styleId="32">
    <w:name w:val="Заголовок №3_"/>
    <w:basedOn w:val="a0"/>
    <w:link w:val="310"/>
    <w:rsid w:val="00B37B4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B37B45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3">
    <w:name w:val="Заголовок №3 + Не полужирный"/>
    <w:basedOn w:val="32"/>
    <w:rsid w:val="00B37B45"/>
  </w:style>
  <w:style w:type="character" w:customStyle="1" w:styleId="47">
    <w:name w:val="Основной текст + Полужирный47"/>
    <w:aliases w:val="Курсив"/>
    <w:basedOn w:val="a7"/>
    <w:rsid w:val="00B37B45"/>
    <w:rPr>
      <w:rFonts w:ascii="Times New Roman" w:hAnsi="Times New Roman"/>
      <w:b/>
      <w:bCs/>
      <w:i/>
      <w:iCs/>
      <w:spacing w:val="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B37B45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B37B45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">
    <w:name w:val="Заголовок №3"/>
    <w:basedOn w:val="32"/>
    <w:rsid w:val="00B37B45"/>
    <w:rPr>
      <w:rFonts w:ascii="Times New Roman" w:hAnsi="Times New Roman" w:cs="Times New Roman"/>
      <w:noProof/>
      <w:spacing w:val="0"/>
    </w:rPr>
  </w:style>
  <w:style w:type="character" w:customStyle="1" w:styleId="40">
    <w:name w:val="Основной текст + Курсив4"/>
    <w:basedOn w:val="a7"/>
    <w:rsid w:val="00B37B45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35">
    <w:name w:val="Основной текст + Курсив3"/>
    <w:basedOn w:val="a7"/>
    <w:rsid w:val="00B37B45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24">
    <w:name w:val="Основной текст + Курсив2"/>
    <w:basedOn w:val="a7"/>
    <w:rsid w:val="00B37B45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B37B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E01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01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1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016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016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Subtle Emphasis"/>
    <w:basedOn w:val="a0"/>
    <w:uiPriority w:val="19"/>
    <w:qFormat/>
    <w:rsid w:val="00E01616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E01616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E01616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46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13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link w:val="af8"/>
    <w:locked/>
    <w:rsid w:val="008B453C"/>
    <w:rPr>
      <w:rFonts w:ascii="Calibri" w:eastAsia="Times New Roman" w:hAnsi="Calibri" w:cs="Times New Roman"/>
      <w:lang w:eastAsia="ar-SA"/>
    </w:rPr>
  </w:style>
  <w:style w:type="paragraph" w:styleId="af8">
    <w:name w:val="No Spacing"/>
    <w:link w:val="af7"/>
    <w:qFormat/>
    <w:rsid w:val="008B453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js-extracted-address">
    <w:name w:val="js-extracted-address"/>
    <w:rsid w:val="008B453C"/>
  </w:style>
  <w:style w:type="character" w:customStyle="1" w:styleId="mail-message-map-nobreak">
    <w:name w:val="mail-message-map-nobreak"/>
    <w:rsid w:val="008B4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11798</Words>
  <Characters>67251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21</cp:revision>
  <cp:lastPrinted>2019-06-03T07:12:00Z</cp:lastPrinted>
  <dcterms:created xsi:type="dcterms:W3CDTF">2016-03-25T07:34:00Z</dcterms:created>
  <dcterms:modified xsi:type="dcterms:W3CDTF">2019-06-03T08:09:00Z</dcterms:modified>
</cp:coreProperties>
</file>