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14" w:rsidRDefault="00FC22E2">
      <w:pPr>
        <w:pStyle w:val="Heading1"/>
        <w:spacing w:before="78"/>
        <w:ind w:right="219"/>
        <w:jc w:val="center"/>
      </w:pPr>
      <w:r>
        <w:t xml:space="preserve">Отчет за </w:t>
      </w:r>
      <w:r w:rsidR="0092428F">
        <w:t>2019 год</w:t>
      </w:r>
      <w:r>
        <w:t xml:space="preserve"> по реализации национального проекта «Образование»</w:t>
      </w:r>
      <w:r w:rsidR="0092428F">
        <w:t xml:space="preserve"> в ГБОУ ООШ №21 г.о. Чапаевск</w:t>
      </w:r>
    </w:p>
    <w:p w:rsidR="00AB5C14" w:rsidRDefault="00AB5C14">
      <w:pPr>
        <w:pStyle w:val="a3"/>
        <w:spacing w:before="11"/>
        <w:rPr>
          <w:b/>
          <w:sz w:val="23"/>
        </w:rPr>
      </w:pPr>
    </w:p>
    <w:p w:rsidR="00AB5C14" w:rsidRDefault="00FC22E2">
      <w:pPr>
        <w:ind w:left="529" w:right="219"/>
        <w:jc w:val="center"/>
        <w:rPr>
          <w:b/>
          <w:sz w:val="24"/>
        </w:rPr>
      </w:pPr>
      <w:r>
        <w:rPr>
          <w:b/>
          <w:sz w:val="24"/>
        </w:rPr>
        <w:t>Федеральный проект</w:t>
      </w:r>
    </w:p>
    <w:p w:rsidR="00AB5C14" w:rsidRDefault="00FC22E2">
      <w:pPr>
        <w:ind w:left="529" w:right="158"/>
        <w:jc w:val="center"/>
        <w:rPr>
          <w:b/>
          <w:sz w:val="24"/>
        </w:rPr>
      </w:pPr>
      <w:r>
        <w:rPr>
          <w:b/>
          <w:sz w:val="24"/>
        </w:rPr>
        <w:t>«Поддержка семей, имеющих детей»</w:t>
      </w:r>
    </w:p>
    <w:p w:rsidR="00AB5C14" w:rsidRDefault="00AB5C14">
      <w:pPr>
        <w:pStyle w:val="a3"/>
        <w:rPr>
          <w:b/>
        </w:rPr>
      </w:pPr>
    </w:p>
    <w:p w:rsidR="00AB5C14" w:rsidRDefault="00FC22E2">
      <w:pPr>
        <w:ind w:left="1943"/>
        <w:rPr>
          <w:b/>
          <w:sz w:val="24"/>
        </w:rPr>
      </w:pPr>
      <w:r>
        <w:rPr>
          <w:b/>
          <w:sz w:val="24"/>
        </w:rPr>
        <w:t>I. Анализ достижения целевых показателей конечного результата</w:t>
      </w:r>
    </w:p>
    <w:p w:rsidR="00AB5C14" w:rsidRDefault="00AB5C1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177"/>
        <w:gridCol w:w="2605"/>
        <w:gridCol w:w="2401"/>
      </w:tblGrid>
      <w:tr w:rsidR="00AB5C14">
        <w:trPr>
          <w:trHeight w:val="827"/>
        </w:trPr>
        <w:tc>
          <w:tcPr>
            <w:tcW w:w="711" w:type="dxa"/>
          </w:tcPr>
          <w:p w:rsidR="00AB5C14" w:rsidRDefault="00FC22E2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605" w:type="dxa"/>
          </w:tcPr>
          <w:p w:rsidR="00AB5C14" w:rsidRDefault="00FC22E2">
            <w:pPr>
              <w:pStyle w:val="TableParagraph"/>
              <w:spacing w:line="273" w:lineRule="exact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2019г.</w:t>
            </w:r>
          </w:p>
        </w:tc>
        <w:tc>
          <w:tcPr>
            <w:tcW w:w="2401" w:type="dxa"/>
          </w:tcPr>
          <w:p w:rsidR="00AB5C14" w:rsidRDefault="00FC22E2">
            <w:pPr>
              <w:pStyle w:val="TableParagraph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по состоянию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AB5C14" w:rsidRDefault="003A4775">
            <w:pPr>
              <w:pStyle w:val="TableParagraph"/>
              <w:spacing w:line="259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  <w:r w:rsidR="00FC22E2">
              <w:rPr>
                <w:b/>
                <w:sz w:val="24"/>
              </w:rPr>
              <w:t>.2019</w:t>
            </w:r>
          </w:p>
        </w:tc>
      </w:tr>
      <w:tr w:rsidR="00AB5C14">
        <w:trPr>
          <w:trHeight w:val="1382"/>
        </w:trPr>
        <w:tc>
          <w:tcPr>
            <w:tcW w:w="711" w:type="dxa"/>
          </w:tcPr>
          <w:p w:rsidR="00AB5C14" w:rsidRDefault="00FC22E2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tabs>
                <w:tab w:val="left" w:pos="1143"/>
                <w:tab w:val="left" w:pos="278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получивших </w:t>
            </w:r>
            <w:r>
              <w:rPr>
                <w:sz w:val="24"/>
              </w:rPr>
              <w:t>психолого-педагогическую, методическую и консультационную помощь</w:t>
            </w:r>
          </w:p>
        </w:tc>
        <w:tc>
          <w:tcPr>
            <w:tcW w:w="2605" w:type="dxa"/>
          </w:tcPr>
          <w:p w:rsidR="00AB5C14" w:rsidRDefault="003A4775">
            <w:pPr>
              <w:pStyle w:val="TableParagraph"/>
              <w:spacing w:line="270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="00FC22E2">
              <w:rPr>
                <w:sz w:val="24"/>
              </w:rPr>
              <w:t xml:space="preserve"> %</w:t>
            </w:r>
          </w:p>
        </w:tc>
        <w:tc>
          <w:tcPr>
            <w:tcW w:w="2401" w:type="dxa"/>
          </w:tcPr>
          <w:p w:rsidR="00AB5C14" w:rsidRDefault="003A4775">
            <w:pPr>
              <w:pStyle w:val="TableParagraph"/>
              <w:spacing w:line="270" w:lineRule="exact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C22E2">
              <w:rPr>
                <w:sz w:val="24"/>
              </w:rPr>
              <w:t>4 %</w:t>
            </w:r>
          </w:p>
        </w:tc>
      </w:tr>
      <w:tr w:rsidR="00AB5C14">
        <w:trPr>
          <w:trHeight w:val="1655"/>
        </w:trPr>
        <w:tc>
          <w:tcPr>
            <w:tcW w:w="711" w:type="dxa"/>
          </w:tcPr>
          <w:p w:rsidR="00AB5C14" w:rsidRDefault="00FC22E2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граждан, положительно оценивших качество услуг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педагогической, методической и консультативной помощи, от общего количества обратившихся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B5C14" w:rsidRDefault="00FC22E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получением услуги</w:t>
            </w:r>
          </w:p>
        </w:tc>
        <w:tc>
          <w:tcPr>
            <w:tcW w:w="2605" w:type="dxa"/>
          </w:tcPr>
          <w:p w:rsidR="00AB5C14" w:rsidRDefault="00FC22E2">
            <w:pPr>
              <w:pStyle w:val="TableParagraph"/>
              <w:spacing w:line="268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82 %</w:t>
            </w:r>
          </w:p>
        </w:tc>
        <w:tc>
          <w:tcPr>
            <w:tcW w:w="2401" w:type="dxa"/>
          </w:tcPr>
          <w:p w:rsidR="00AB5C14" w:rsidRDefault="003A4775">
            <w:pPr>
              <w:pStyle w:val="TableParagraph"/>
              <w:spacing w:line="268" w:lineRule="exact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  <w:r w:rsidR="00FC22E2">
              <w:rPr>
                <w:sz w:val="24"/>
              </w:rPr>
              <w:t xml:space="preserve"> %</w:t>
            </w:r>
          </w:p>
        </w:tc>
      </w:tr>
    </w:tbl>
    <w:p w:rsidR="00AB5C14" w:rsidRDefault="00AB5C14">
      <w:pPr>
        <w:pStyle w:val="a3"/>
        <w:spacing w:before="8"/>
        <w:rPr>
          <w:b/>
          <w:sz w:val="23"/>
        </w:rPr>
      </w:pPr>
    </w:p>
    <w:p w:rsidR="00AB5C14" w:rsidRDefault="00FC22E2">
      <w:pPr>
        <w:ind w:left="2265"/>
        <w:rPr>
          <w:b/>
          <w:sz w:val="24"/>
        </w:rPr>
      </w:pPr>
      <w:proofErr w:type="spellStart"/>
      <w:r>
        <w:rPr>
          <w:b/>
          <w:sz w:val="24"/>
        </w:rPr>
        <w:t>III.Выполнение</w:t>
      </w:r>
      <w:proofErr w:type="spellEnd"/>
      <w:r>
        <w:rPr>
          <w:b/>
          <w:sz w:val="24"/>
        </w:rPr>
        <w:t xml:space="preserve"> мероприятий по реализации национального проекта</w:t>
      </w:r>
    </w:p>
    <w:p w:rsidR="00AB5C14" w:rsidRDefault="00AB5C14">
      <w:pPr>
        <w:pStyle w:val="a3"/>
        <w:spacing w:before="7"/>
        <w:rPr>
          <w:b/>
          <w:sz w:val="23"/>
        </w:rPr>
      </w:pPr>
    </w:p>
    <w:p w:rsidR="00AB5C14" w:rsidRDefault="00FC22E2">
      <w:pPr>
        <w:pStyle w:val="a4"/>
        <w:numPr>
          <w:ilvl w:val="0"/>
          <w:numId w:val="6"/>
        </w:numPr>
        <w:tabs>
          <w:tab w:val="left" w:pos="1250"/>
          <w:tab w:val="left" w:pos="2789"/>
          <w:tab w:val="left" w:pos="6711"/>
          <w:tab w:val="left" w:pos="8272"/>
          <w:tab w:val="left" w:pos="8838"/>
        </w:tabs>
        <w:ind w:left="1261" w:right="228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консультационно-просветительских</w:t>
      </w:r>
      <w:r>
        <w:rPr>
          <w:sz w:val="24"/>
        </w:rPr>
        <w:tab/>
        <w:t>мероприятий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3"/>
          <w:sz w:val="24"/>
        </w:rPr>
        <w:t xml:space="preserve">родителей </w:t>
      </w:r>
      <w:r>
        <w:rPr>
          <w:sz w:val="24"/>
        </w:rPr>
        <w:t>(законных представителей) – 64 мероприятия в 2019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AB5C14" w:rsidRDefault="00FC22E2">
      <w:pPr>
        <w:pStyle w:val="a4"/>
        <w:numPr>
          <w:ilvl w:val="0"/>
          <w:numId w:val="6"/>
        </w:numPr>
        <w:tabs>
          <w:tab w:val="left" w:pos="1250"/>
        </w:tabs>
        <w:ind w:left="1261" w:right="228" w:hanging="360"/>
        <w:rPr>
          <w:sz w:val="24"/>
        </w:rPr>
      </w:pPr>
      <w:r>
        <w:rPr>
          <w:sz w:val="24"/>
        </w:rPr>
        <w:t xml:space="preserve">Организация анкетирования родителей, получивших психолого-педагогическую, методическую </w:t>
      </w:r>
      <w:r w:rsidR="003A4775">
        <w:rPr>
          <w:sz w:val="24"/>
        </w:rPr>
        <w:t>и консультационную помощь – 316</w:t>
      </w:r>
      <w:r>
        <w:rPr>
          <w:sz w:val="24"/>
        </w:rPr>
        <w:t xml:space="preserve"> анкет в 2019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B5C14" w:rsidRDefault="00AB5C14">
      <w:pPr>
        <w:pStyle w:val="a3"/>
        <w:spacing w:before="5"/>
      </w:pPr>
    </w:p>
    <w:p w:rsidR="00AB5C14" w:rsidRDefault="00FC22E2">
      <w:pPr>
        <w:pStyle w:val="Heading1"/>
        <w:ind w:right="219"/>
        <w:jc w:val="center"/>
      </w:pPr>
      <w:r>
        <w:t>Федеральный проект</w:t>
      </w:r>
    </w:p>
    <w:p w:rsidR="00AB5C14" w:rsidRDefault="00FC22E2">
      <w:pPr>
        <w:ind w:left="529" w:right="217"/>
        <w:jc w:val="center"/>
        <w:rPr>
          <w:b/>
          <w:sz w:val="24"/>
        </w:rPr>
      </w:pPr>
      <w:r>
        <w:rPr>
          <w:b/>
          <w:sz w:val="24"/>
        </w:rPr>
        <w:t>«Успех каждого ребенка»</w:t>
      </w:r>
    </w:p>
    <w:p w:rsidR="00AB5C14" w:rsidRDefault="00FC22E2">
      <w:pPr>
        <w:pStyle w:val="a4"/>
        <w:numPr>
          <w:ilvl w:val="1"/>
          <w:numId w:val="6"/>
        </w:numPr>
        <w:tabs>
          <w:tab w:val="left" w:pos="2088"/>
        </w:tabs>
        <w:spacing w:before="2"/>
        <w:ind w:hanging="349"/>
        <w:rPr>
          <w:b/>
          <w:sz w:val="24"/>
        </w:rPr>
      </w:pPr>
      <w:r>
        <w:rPr>
          <w:b/>
          <w:sz w:val="24"/>
        </w:rPr>
        <w:t>Анализ достижения целевых показателей конечного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AB5C14" w:rsidRDefault="00AB5C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177"/>
        <w:gridCol w:w="2605"/>
        <w:gridCol w:w="2401"/>
      </w:tblGrid>
      <w:tr w:rsidR="00AB5C14">
        <w:trPr>
          <w:trHeight w:val="828"/>
        </w:trPr>
        <w:tc>
          <w:tcPr>
            <w:tcW w:w="711" w:type="dxa"/>
          </w:tcPr>
          <w:p w:rsidR="00AB5C14" w:rsidRDefault="00FC22E2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605" w:type="dxa"/>
          </w:tcPr>
          <w:p w:rsidR="00AB5C14" w:rsidRDefault="00FC22E2">
            <w:pPr>
              <w:pStyle w:val="TableParagraph"/>
              <w:spacing w:line="273" w:lineRule="exact"/>
              <w:ind w:left="23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 г.</w:t>
            </w:r>
          </w:p>
        </w:tc>
        <w:tc>
          <w:tcPr>
            <w:tcW w:w="2401" w:type="dxa"/>
          </w:tcPr>
          <w:p w:rsidR="00AB5C14" w:rsidRDefault="00FC22E2">
            <w:pPr>
              <w:pStyle w:val="TableParagraph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по состоянию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AB5C14" w:rsidRDefault="003A4775">
            <w:pPr>
              <w:pStyle w:val="TableParagraph"/>
              <w:spacing w:line="259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  <w:r w:rsidR="00FC22E2">
              <w:rPr>
                <w:b/>
                <w:sz w:val="24"/>
              </w:rPr>
              <w:t>.2019</w:t>
            </w:r>
          </w:p>
        </w:tc>
      </w:tr>
      <w:tr w:rsidR="00AB5C14">
        <w:trPr>
          <w:trHeight w:val="2625"/>
        </w:trPr>
        <w:tc>
          <w:tcPr>
            <w:tcW w:w="711" w:type="dxa"/>
          </w:tcPr>
          <w:p w:rsidR="00AB5C14" w:rsidRDefault="00FC22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tabs>
                <w:tab w:val="left" w:pos="1529"/>
                <w:tab w:val="left" w:pos="33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участников открытых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уроков, реализуемых с учетом опыта цикла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уроков</w:t>
            </w:r>
          </w:p>
          <w:p w:rsidR="00AB5C14" w:rsidRDefault="00FC22E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"Уроки настоящего" или иных аналогичных по возможностям, функциям и результатам проектах, направленных на раннюю профориентацию, нарастающим итогом, ты</w:t>
            </w:r>
            <w:r>
              <w:rPr>
                <w:sz w:val="24"/>
              </w:rPr>
              <w:t>с. человек</w:t>
            </w:r>
          </w:p>
        </w:tc>
        <w:tc>
          <w:tcPr>
            <w:tcW w:w="2605" w:type="dxa"/>
          </w:tcPr>
          <w:p w:rsidR="00AB5C14" w:rsidRDefault="003A4775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FC22E2">
              <w:rPr>
                <w:sz w:val="24"/>
              </w:rPr>
              <w:t xml:space="preserve"> человек</w:t>
            </w:r>
          </w:p>
        </w:tc>
        <w:tc>
          <w:tcPr>
            <w:tcW w:w="2401" w:type="dxa"/>
          </w:tcPr>
          <w:p w:rsidR="00AB5C14" w:rsidRDefault="003A4775">
            <w:pPr>
              <w:pStyle w:val="TableParagraph"/>
              <w:spacing w:line="268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201 чел. (96</w:t>
            </w:r>
            <w:r w:rsidR="00FC22E2">
              <w:rPr>
                <w:sz w:val="24"/>
              </w:rPr>
              <w:t>%)</w:t>
            </w:r>
          </w:p>
        </w:tc>
      </w:tr>
      <w:tr w:rsidR="00AB5C14">
        <w:trPr>
          <w:trHeight w:val="1382"/>
        </w:trPr>
        <w:tc>
          <w:tcPr>
            <w:tcW w:w="711" w:type="dxa"/>
          </w:tcPr>
          <w:p w:rsidR="00AB5C14" w:rsidRDefault="00FC22E2">
            <w:pPr>
              <w:pStyle w:val="TableParagraph"/>
              <w:spacing w:line="270" w:lineRule="exact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tabs>
                <w:tab w:val="left" w:pos="1446"/>
                <w:tab w:val="left" w:pos="278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получивших </w:t>
            </w:r>
            <w:r>
              <w:rPr>
                <w:sz w:val="24"/>
              </w:rPr>
              <w:t xml:space="preserve">рекомендации по построению индивидуального   учебного   плана 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5C14" w:rsidRDefault="00FC22E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выбранными профессиональными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</w:p>
        </w:tc>
        <w:tc>
          <w:tcPr>
            <w:tcW w:w="2605" w:type="dxa"/>
          </w:tcPr>
          <w:p w:rsidR="00AB5C14" w:rsidRDefault="00735244">
            <w:pPr>
              <w:pStyle w:val="TableParagraph"/>
              <w:spacing w:line="270" w:lineRule="exact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1" w:type="dxa"/>
          </w:tcPr>
          <w:p w:rsidR="00AB5C14" w:rsidRDefault="00735244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B5C14" w:rsidRDefault="00AB5C14">
      <w:pPr>
        <w:spacing w:line="270" w:lineRule="exact"/>
        <w:jc w:val="center"/>
        <w:rPr>
          <w:sz w:val="24"/>
        </w:rPr>
        <w:sectPr w:rsidR="00AB5C14">
          <w:type w:val="continuous"/>
          <w:pgSz w:w="11910" w:h="16840"/>
          <w:pgMar w:top="15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177"/>
        <w:gridCol w:w="2605"/>
        <w:gridCol w:w="2401"/>
      </w:tblGrid>
      <w:tr w:rsidR="00AB5C14">
        <w:trPr>
          <w:trHeight w:val="1106"/>
        </w:trPr>
        <w:tc>
          <w:tcPr>
            <w:tcW w:w="711" w:type="dxa"/>
          </w:tcPr>
          <w:p w:rsidR="00AB5C14" w:rsidRDefault="00AB5C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tabs>
                <w:tab w:val="left" w:pos="29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(профессиональными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областями </w:t>
            </w:r>
            <w:r>
              <w:rPr>
                <w:sz w:val="24"/>
              </w:rPr>
              <w:t>деятельности) с учетом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B5C14" w:rsidRDefault="00FC22E2">
            <w:pPr>
              <w:pStyle w:val="TableParagraph"/>
              <w:tabs>
                <w:tab w:val="left" w:pos="1335"/>
                <w:tab w:val="left" w:pos="2467"/>
                <w:tab w:val="left" w:pos="2999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будущее», </w:t>
            </w:r>
            <w:r>
              <w:rPr>
                <w:sz w:val="24"/>
              </w:rPr>
              <w:t>нарастающим итогом,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605" w:type="dxa"/>
          </w:tcPr>
          <w:p w:rsidR="00AB5C14" w:rsidRDefault="00AB5C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B5C14" w:rsidRDefault="00AB5C14">
            <w:pPr>
              <w:pStyle w:val="TableParagraph"/>
              <w:ind w:left="0"/>
              <w:rPr>
                <w:sz w:val="24"/>
              </w:rPr>
            </w:pPr>
          </w:p>
        </w:tc>
      </w:tr>
      <w:tr w:rsidR="00AB5C14">
        <w:trPr>
          <w:trHeight w:val="1655"/>
        </w:trPr>
        <w:tc>
          <w:tcPr>
            <w:tcW w:w="711" w:type="dxa"/>
          </w:tcPr>
          <w:p w:rsidR="00AB5C14" w:rsidRDefault="00FC22E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tabs>
                <w:tab w:val="left" w:pos="23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 детей в возрасте от 5 до 18 лет, охваченных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образованием (с учетом занятости в учреждениях сферы образования, культуры и спорта),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нарастающим</w:t>
            </w:r>
          </w:p>
          <w:p w:rsidR="00AB5C14" w:rsidRDefault="00FC22E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итогом, %</w:t>
            </w:r>
          </w:p>
        </w:tc>
        <w:tc>
          <w:tcPr>
            <w:tcW w:w="2605" w:type="dxa"/>
          </w:tcPr>
          <w:p w:rsidR="00AB5C14" w:rsidRDefault="00735244">
            <w:pPr>
              <w:pStyle w:val="TableParagraph"/>
              <w:spacing w:line="262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172уч., 79</w:t>
            </w:r>
            <w:r w:rsidR="00FC22E2">
              <w:rPr>
                <w:sz w:val="24"/>
              </w:rPr>
              <w:t xml:space="preserve"> %</w:t>
            </w:r>
          </w:p>
        </w:tc>
        <w:tc>
          <w:tcPr>
            <w:tcW w:w="2401" w:type="dxa"/>
          </w:tcPr>
          <w:p w:rsidR="00AB5C14" w:rsidRDefault="00735244">
            <w:pPr>
              <w:pStyle w:val="TableParagraph"/>
              <w:spacing w:line="262" w:lineRule="exact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 w:rsidR="00FC22E2">
              <w:rPr>
                <w:sz w:val="24"/>
              </w:rPr>
              <w:t xml:space="preserve"> %</w:t>
            </w:r>
          </w:p>
        </w:tc>
      </w:tr>
      <w:tr w:rsidR="00AB5C14">
        <w:trPr>
          <w:trHeight w:val="3312"/>
        </w:trPr>
        <w:tc>
          <w:tcPr>
            <w:tcW w:w="711" w:type="dxa"/>
          </w:tcPr>
          <w:p w:rsidR="00AB5C14" w:rsidRDefault="00FC22E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tabs>
                <w:tab w:val="left" w:pos="1475"/>
                <w:tab w:val="left" w:pos="2347"/>
                <w:tab w:val="left" w:pos="2616"/>
                <w:tab w:val="left" w:pos="2839"/>
                <w:tab w:val="left" w:pos="3067"/>
                <w:tab w:val="left" w:pos="31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охваченных </w:t>
            </w:r>
            <w:r>
              <w:rPr>
                <w:sz w:val="24"/>
              </w:rPr>
              <w:t>деятельностью детского технопарка "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" и других проектов, направленных на обеспечение доступности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дополнительных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 </w:t>
            </w:r>
            <w:r>
              <w:rPr>
                <w:sz w:val="24"/>
              </w:rPr>
              <w:t>естественнонаучной и технической направленностей, соответствующих приоритетным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направлениям технологического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развития</w:t>
            </w:r>
          </w:p>
          <w:p w:rsidR="00AB5C14" w:rsidRDefault="00FC22E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Федерации, нарастающим итогом, человек</w:t>
            </w:r>
          </w:p>
        </w:tc>
        <w:tc>
          <w:tcPr>
            <w:tcW w:w="2605" w:type="dxa"/>
          </w:tcPr>
          <w:p w:rsidR="00AB5C14" w:rsidRDefault="00735244">
            <w:pPr>
              <w:pStyle w:val="TableParagraph"/>
              <w:spacing w:line="265" w:lineRule="exact"/>
              <w:ind w:left="18" w:righ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1" w:type="dxa"/>
          </w:tcPr>
          <w:p w:rsidR="00AB5C14" w:rsidRDefault="00FC22E2">
            <w:pPr>
              <w:pStyle w:val="TableParagraph"/>
              <w:spacing w:line="265" w:lineRule="exact"/>
              <w:ind w:left="284" w:right="6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B5C14" w:rsidRDefault="00AB5C14">
      <w:pPr>
        <w:pStyle w:val="a3"/>
        <w:rPr>
          <w:b/>
          <w:sz w:val="20"/>
        </w:rPr>
      </w:pPr>
    </w:p>
    <w:p w:rsidR="00AB5C14" w:rsidRDefault="00AB5C14">
      <w:pPr>
        <w:pStyle w:val="a3"/>
        <w:spacing w:before="4"/>
        <w:rPr>
          <w:b/>
          <w:sz w:val="19"/>
        </w:rPr>
      </w:pPr>
    </w:p>
    <w:p w:rsidR="00AB5C14" w:rsidRDefault="00FC22E2">
      <w:pPr>
        <w:spacing w:before="90" w:line="274" w:lineRule="exact"/>
        <w:ind w:left="1261"/>
        <w:jc w:val="both"/>
        <w:rPr>
          <w:b/>
          <w:sz w:val="24"/>
        </w:rPr>
      </w:pPr>
      <w:r>
        <w:rPr>
          <w:b/>
          <w:sz w:val="24"/>
        </w:rPr>
        <w:t>III. Выполнение мероприятий по реализации национального проекта</w:t>
      </w:r>
    </w:p>
    <w:p w:rsidR="00AB5C14" w:rsidRDefault="00FC22E2">
      <w:pPr>
        <w:pStyle w:val="a3"/>
        <w:ind w:left="542" w:right="236" w:firstLine="707"/>
        <w:jc w:val="both"/>
      </w:pPr>
      <w:r>
        <w:t>Участие в мероприятиях, не требующих выделения финансирования (с указанием натуральных единиц)</w:t>
      </w:r>
    </w:p>
    <w:p w:rsidR="00AB5C14" w:rsidRDefault="00FC22E2">
      <w:pPr>
        <w:pStyle w:val="a4"/>
        <w:numPr>
          <w:ilvl w:val="0"/>
          <w:numId w:val="5"/>
        </w:numPr>
        <w:tabs>
          <w:tab w:val="left" w:pos="1622"/>
        </w:tabs>
        <w:ind w:right="228"/>
        <w:rPr>
          <w:sz w:val="24"/>
        </w:rPr>
      </w:pPr>
      <w:r>
        <w:rPr>
          <w:sz w:val="24"/>
        </w:rPr>
        <w:t xml:space="preserve">Организация участия обучающихся в цикле открытых </w:t>
      </w:r>
      <w:proofErr w:type="spellStart"/>
      <w:r>
        <w:rPr>
          <w:sz w:val="24"/>
        </w:rPr>
        <w:t>онлайн-уроков</w:t>
      </w:r>
      <w:proofErr w:type="spellEnd"/>
      <w:r>
        <w:rPr>
          <w:sz w:val="24"/>
        </w:rPr>
        <w:t>, реализуемых с учетом опыта цикла открытых уроков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», направленных на раннюю профориента</w:t>
      </w:r>
      <w:r>
        <w:rPr>
          <w:sz w:val="24"/>
        </w:rPr>
        <w:t xml:space="preserve">цию - </w:t>
      </w:r>
      <w:r w:rsidR="00735244">
        <w:rPr>
          <w:sz w:val="24"/>
        </w:rPr>
        <w:t xml:space="preserve"> 201</w:t>
      </w:r>
      <w:r>
        <w:rPr>
          <w:sz w:val="24"/>
        </w:rPr>
        <w:t>чел.</w:t>
      </w:r>
      <w:r>
        <w:rPr>
          <w:spacing w:val="-11"/>
          <w:sz w:val="24"/>
        </w:rPr>
        <w:t xml:space="preserve"> </w:t>
      </w:r>
      <w:r w:rsidR="00735244">
        <w:rPr>
          <w:sz w:val="24"/>
        </w:rPr>
        <w:t>(96</w:t>
      </w:r>
      <w:r>
        <w:rPr>
          <w:sz w:val="24"/>
        </w:rPr>
        <w:t>%)</w:t>
      </w:r>
      <w:r w:rsidR="00735244">
        <w:rPr>
          <w:sz w:val="24"/>
        </w:rPr>
        <w:t xml:space="preserve"> 165 человек принимали участие </w:t>
      </w:r>
      <w:r w:rsidR="008038C9">
        <w:rPr>
          <w:sz w:val="24"/>
        </w:rPr>
        <w:t xml:space="preserve">несколько </w:t>
      </w:r>
      <w:r w:rsidR="00735244">
        <w:rPr>
          <w:sz w:val="24"/>
        </w:rPr>
        <w:t>раз</w:t>
      </w:r>
      <w:r>
        <w:rPr>
          <w:sz w:val="24"/>
        </w:rPr>
        <w:t>.</w:t>
      </w:r>
    </w:p>
    <w:p w:rsidR="00AB5C14" w:rsidRDefault="00FC22E2">
      <w:pPr>
        <w:pStyle w:val="a4"/>
        <w:numPr>
          <w:ilvl w:val="0"/>
          <w:numId w:val="5"/>
        </w:numPr>
        <w:tabs>
          <w:tab w:val="left" w:pos="1622"/>
        </w:tabs>
        <w:ind w:right="223"/>
        <w:rPr>
          <w:sz w:val="24"/>
        </w:rPr>
      </w:pPr>
      <w:r>
        <w:rPr>
          <w:sz w:val="24"/>
        </w:rPr>
        <w:t>Организация участия обучающихся в профессиональных пробах на базе профессиональных образовательных</w:t>
      </w:r>
      <w:r w:rsidR="00735244">
        <w:rPr>
          <w:sz w:val="24"/>
        </w:rPr>
        <w:t xml:space="preserve"> организаций и </w:t>
      </w:r>
      <w:proofErr w:type="spellStart"/>
      <w:r w:rsidR="00735244">
        <w:rPr>
          <w:sz w:val="24"/>
        </w:rPr>
        <w:t>кванториума</w:t>
      </w:r>
      <w:proofErr w:type="spellEnd"/>
      <w:r w:rsidR="00735244">
        <w:rPr>
          <w:sz w:val="24"/>
        </w:rPr>
        <w:t xml:space="preserve"> - 66 чел. (30,5</w:t>
      </w:r>
      <w:r>
        <w:rPr>
          <w:sz w:val="24"/>
        </w:rPr>
        <w:t>%).</w:t>
      </w:r>
    </w:p>
    <w:p w:rsidR="00AB5C14" w:rsidRDefault="00FC22E2">
      <w:pPr>
        <w:pStyle w:val="a4"/>
        <w:numPr>
          <w:ilvl w:val="0"/>
          <w:numId w:val="5"/>
        </w:numPr>
        <w:tabs>
          <w:tab w:val="left" w:pos="1622"/>
        </w:tabs>
        <w:ind w:right="229"/>
        <w:rPr>
          <w:sz w:val="24"/>
        </w:rPr>
      </w:pPr>
      <w:r>
        <w:rPr>
          <w:sz w:val="24"/>
        </w:rPr>
        <w:t>Организаци</w:t>
      </w:r>
      <w:r>
        <w:rPr>
          <w:sz w:val="24"/>
        </w:rPr>
        <w:t>я обучения детей в возрасте от 5</w:t>
      </w:r>
      <w:r>
        <w:rPr>
          <w:sz w:val="24"/>
        </w:rPr>
        <w:t xml:space="preserve"> до 18 лет по программам дополнительного образования (с учетом занято</w:t>
      </w:r>
      <w:r>
        <w:rPr>
          <w:sz w:val="24"/>
        </w:rPr>
        <w:t>сти в учреждениях сферы образования, культуры и спорта) –</w:t>
      </w:r>
      <w:r>
        <w:rPr>
          <w:spacing w:val="2"/>
          <w:sz w:val="24"/>
        </w:rPr>
        <w:t xml:space="preserve"> </w:t>
      </w:r>
      <w:r w:rsidR="00735244">
        <w:rPr>
          <w:sz w:val="24"/>
        </w:rPr>
        <w:t>172уч .,79</w:t>
      </w:r>
      <w:r>
        <w:rPr>
          <w:sz w:val="24"/>
        </w:rPr>
        <w:t>%.</w:t>
      </w:r>
    </w:p>
    <w:p w:rsidR="00AB5C14" w:rsidRDefault="00AB5C14">
      <w:pPr>
        <w:pStyle w:val="a3"/>
        <w:spacing w:before="4"/>
      </w:pPr>
    </w:p>
    <w:p w:rsidR="00AB5C14" w:rsidRDefault="008038C9">
      <w:pPr>
        <w:pStyle w:val="Heading1"/>
        <w:ind w:right="219"/>
        <w:jc w:val="center"/>
      </w:pPr>
      <w:proofErr w:type="spellStart"/>
      <w:r>
        <w:t>Регио</w:t>
      </w:r>
      <w:r w:rsidR="00FC22E2">
        <w:t>альный</w:t>
      </w:r>
      <w:proofErr w:type="spellEnd"/>
      <w:r w:rsidR="00FC22E2">
        <w:t xml:space="preserve"> проект</w:t>
      </w:r>
    </w:p>
    <w:p w:rsidR="00AB5C14" w:rsidRDefault="00FC22E2">
      <w:pPr>
        <w:ind w:left="529" w:right="219"/>
        <w:jc w:val="center"/>
        <w:rPr>
          <w:b/>
          <w:sz w:val="24"/>
        </w:rPr>
      </w:pPr>
      <w:r>
        <w:rPr>
          <w:b/>
          <w:sz w:val="24"/>
        </w:rPr>
        <w:t>«Современная школа»</w:t>
      </w:r>
    </w:p>
    <w:p w:rsidR="00AB5C14" w:rsidRDefault="00AB5C14">
      <w:pPr>
        <w:pStyle w:val="a3"/>
        <w:rPr>
          <w:b/>
        </w:rPr>
      </w:pPr>
    </w:p>
    <w:p w:rsidR="00AB5C14" w:rsidRDefault="00FC22E2">
      <w:pPr>
        <w:pStyle w:val="a4"/>
        <w:numPr>
          <w:ilvl w:val="0"/>
          <w:numId w:val="4"/>
        </w:numPr>
        <w:tabs>
          <w:tab w:val="left" w:pos="1250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Анализ достижения целевых показателей конечного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AB5C14" w:rsidRDefault="00AB5C1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166"/>
        <w:gridCol w:w="1841"/>
        <w:gridCol w:w="2031"/>
      </w:tblGrid>
      <w:tr w:rsidR="00AB5C14">
        <w:trPr>
          <w:trHeight w:val="827"/>
        </w:trPr>
        <w:tc>
          <w:tcPr>
            <w:tcW w:w="855" w:type="dxa"/>
          </w:tcPr>
          <w:p w:rsidR="00AB5C14" w:rsidRDefault="00FC22E2">
            <w:pPr>
              <w:pStyle w:val="TableParagraph"/>
              <w:ind w:left="254" w:right="2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66" w:type="dxa"/>
          </w:tcPr>
          <w:p w:rsidR="00AB5C14" w:rsidRDefault="00FC22E2">
            <w:pPr>
              <w:pStyle w:val="TableParagraph"/>
              <w:spacing w:line="273" w:lineRule="exact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841" w:type="dxa"/>
          </w:tcPr>
          <w:p w:rsidR="00AB5C14" w:rsidRDefault="00FC22E2">
            <w:pPr>
              <w:pStyle w:val="TableParagraph"/>
              <w:ind w:left="565" w:right="22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 г.</w:t>
            </w:r>
          </w:p>
        </w:tc>
        <w:tc>
          <w:tcPr>
            <w:tcW w:w="2031" w:type="dxa"/>
          </w:tcPr>
          <w:p w:rsidR="00AB5C14" w:rsidRDefault="00FC22E2">
            <w:pPr>
              <w:pStyle w:val="TableParagraph"/>
              <w:ind w:left="114" w:right="89" w:firstLine="2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по состоянию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AB5C14" w:rsidRDefault="00735244">
            <w:pPr>
              <w:pStyle w:val="TableParagraph"/>
              <w:spacing w:line="259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  <w:r w:rsidR="00FC22E2">
              <w:rPr>
                <w:b/>
                <w:sz w:val="24"/>
              </w:rPr>
              <w:t>.2019 г.</w:t>
            </w:r>
          </w:p>
        </w:tc>
      </w:tr>
      <w:tr w:rsidR="00AB5C14">
        <w:trPr>
          <w:trHeight w:val="1103"/>
        </w:trPr>
        <w:tc>
          <w:tcPr>
            <w:tcW w:w="855" w:type="dxa"/>
          </w:tcPr>
          <w:p w:rsidR="00AB5C14" w:rsidRDefault="00FC22E2">
            <w:pPr>
              <w:pStyle w:val="TableParagraph"/>
              <w:spacing w:line="268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6" w:type="dxa"/>
          </w:tcPr>
          <w:p w:rsidR="00AB5C14" w:rsidRDefault="00FC22E2">
            <w:pPr>
              <w:pStyle w:val="TableParagraph"/>
              <w:tabs>
                <w:tab w:val="left" w:pos="1697"/>
                <w:tab w:val="left" w:pos="2737"/>
                <w:tab w:val="left" w:pos="426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Количество кабинетов, в которых обеспечена возможность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  <w:t>предметную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область</w:t>
            </w:r>
          </w:p>
          <w:p w:rsidR="00AB5C14" w:rsidRDefault="00FC22E2">
            <w:pPr>
              <w:pStyle w:val="TableParagraph"/>
              <w:tabs>
                <w:tab w:val="left" w:pos="2428"/>
                <w:tab w:val="left" w:pos="4288"/>
                <w:tab w:val="left" w:pos="4708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«Технология» на базе организаций, имеющих </w:t>
            </w:r>
            <w:proofErr w:type="spellStart"/>
            <w:r>
              <w:rPr>
                <w:sz w:val="24"/>
              </w:rPr>
              <w:t>высокооснащенные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ученико-места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т.ч.</w:t>
            </w:r>
          </w:p>
        </w:tc>
        <w:tc>
          <w:tcPr>
            <w:tcW w:w="1841" w:type="dxa"/>
          </w:tcPr>
          <w:p w:rsidR="00AB5C14" w:rsidRDefault="0073524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1" w:type="dxa"/>
          </w:tcPr>
          <w:p w:rsidR="00AB5C14" w:rsidRDefault="00FC22E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B5C14" w:rsidRDefault="00AB5C14">
      <w:pPr>
        <w:spacing w:line="268" w:lineRule="exact"/>
        <w:jc w:val="center"/>
        <w:rPr>
          <w:sz w:val="24"/>
        </w:rPr>
        <w:sectPr w:rsidR="00AB5C14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5166"/>
        <w:gridCol w:w="1841"/>
        <w:gridCol w:w="2031"/>
      </w:tblGrid>
      <w:tr w:rsidR="00AB5C14">
        <w:trPr>
          <w:trHeight w:val="554"/>
        </w:trPr>
        <w:tc>
          <w:tcPr>
            <w:tcW w:w="855" w:type="dxa"/>
          </w:tcPr>
          <w:p w:rsidR="00AB5C14" w:rsidRDefault="00AB5C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6" w:type="dxa"/>
          </w:tcPr>
          <w:p w:rsidR="00AB5C14" w:rsidRDefault="00FC22E2">
            <w:pPr>
              <w:pStyle w:val="TableParagraph"/>
              <w:tabs>
                <w:tab w:val="left" w:pos="1563"/>
                <w:tab w:val="left" w:pos="3503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  <w:t>технопарков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»,</w:t>
            </w:r>
          </w:p>
          <w:p w:rsidR="00AB5C14" w:rsidRDefault="00FC22E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 кабинетов.</w:t>
            </w:r>
          </w:p>
        </w:tc>
        <w:tc>
          <w:tcPr>
            <w:tcW w:w="1841" w:type="dxa"/>
          </w:tcPr>
          <w:p w:rsidR="00AB5C14" w:rsidRDefault="00AB5C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1" w:type="dxa"/>
          </w:tcPr>
          <w:p w:rsidR="00AB5C14" w:rsidRDefault="00AB5C14">
            <w:pPr>
              <w:pStyle w:val="TableParagraph"/>
              <w:ind w:left="0"/>
              <w:rPr>
                <w:sz w:val="24"/>
              </w:rPr>
            </w:pPr>
          </w:p>
        </w:tc>
      </w:tr>
      <w:tr w:rsidR="00AB5C14">
        <w:trPr>
          <w:trHeight w:val="1103"/>
        </w:trPr>
        <w:tc>
          <w:tcPr>
            <w:tcW w:w="855" w:type="dxa"/>
          </w:tcPr>
          <w:p w:rsidR="00AB5C14" w:rsidRDefault="00FC22E2">
            <w:pPr>
              <w:pStyle w:val="TableParagraph"/>
              <w:spacing w:line="262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66" w:type="dxa"/>
          </w:tcPr>
          <w:p w:rsidR="00AB5C14" w:rsidRDefault="00FC22E2">
            <w:pPr>
              <w:pStyle w:val="TableParagraph"/>
              <w:tabs>
                <w:tab w:val="left" w:pos="1477"/>
                <w:tab w:val="left" w:pos="1841"/>
                <w:tab w:val="left" w:pos="1997"/>
                <w:tab w:val="left" w:pos="3056"/>
                <w:tab w:val="left" w:pos="3230"/>
                <w:tab w:val="left" w:pos="3718"/>
                <w:tab w:val="left" w:pos="493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обновленной </w:t>
            </w: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«Технология»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4"/>
                <w:sz w:val="24"/>
              </w:rPr>
              <w:t>в</w:t>
            </w:r>
            <w:proofErr w:type="gramEnd"/>
          </w:p>
          <w:p w:rsidR="00AB5C14" w:rsidRDefault="00FC22E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общеобразовательных </w:t>
            </w: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>, имеющих высокооснащѐнные места</w:t>
            </w:r>
          </w:p>
        </w:tc>
        <w:tc>
          <w:tcPr>
            <w:tcW w:w="1841" w:type="dxa"/>
          </w:tcPr>
          <w:p w:rsidR="00AB5C14" w:rsidRDefault="00FC22E2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1" w:type="dxa"/>
          </w:tcPr>
          <w:p w:rsidR="00AB5C14" w:rsidRDefault="00FC22E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6B60">
        <w:trPr>
          <w:trHeight w:val="1103"/>
        </w:trPr>
        <w:tc>
          <w:tcPr>
            <w:tcW w:w="855" w:type="dxa"/>
          </w:tcPr>
          <w:p w:rsidR="001E6B60" w:rsidRDefault="001E6B60">
            <w:pPr>
              <w:pStyle w:val="TableParagraph"/>
              <w:spacing w:line="262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6" w:type="dxa"/>
          </w:tcPr>
          <w:p w:rsidR="001E6B60" w:rsidRPr="001E6B60" w:rsidRDefault="001E6B60">
            <w:pPr>
              <w:pStyle w:val="TableParagraph"/>
              <w:tabs>
                <w:tab w:val="left" w:pos="1477"/>
                <w:tab w:val="left" w:pos="1841"/>
                <w:tab w:val="left" w:pos="1997"/>
                <w:tab w:val="left" w:pos="3056"/>
                <w:tab w:val="left" w:pos="3230"/>
                <w:tab w:val="left" w:pos="3718"/>
                <w:tab w:val="left" w:pos="4938"/>
              </w:tabs>
              <w:ind w:left="105" w:right="98"/>
              <w:rPr>
                <w:sz w:val="24"/>
                <w:szCs w:val="24"/>
              </w:rPr>
            </w:pPr>
            <w:r w:rsidRPr="001E6B60">
              <w:rPr>
                <w:sz w:val="24"/>
                <w:szCs w:val="24"/>
              </w:rPr>
              <w:t>Внедрение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</w:tc>
        <w:tc>
          <w:tcPr>
            <w:tcW w:w="1841" w:type="dxa"/>
          </w:tcPr>
          <w:p w:rsidR="001E6B60" w:rsidRDefault="001E6B6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1" w:type="dxa"/>
          </w:tcPr>
          <w:p w:rsidR="001E6B60" w:rsidRDefault="001E6B6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43 уч.,20%</w:t>
            </w:r>
          </w:p>
        </w:tc>
      </w:tr>
      <w:tr w:rsidR="001E6B60">
        <w:trPr>
          <w:trHeight w:val="1103"/>
        </w:trPr>
        <w:tc>
          <w:tcPr>
            <w:tcW w:w="855" w:type="dxa"/>
          </w:tcPr>
          <w:p w:rsidR="001E6B60" w:rsidRPr="001E6B60" w:rsidRDefault="001E6B60">
            <w:pPr>
              <w:pStyle w:val="TableParagraph"/>
              <w:spacing w:line="262" w:lineRule="exact"/>
              <w:ind w:left="316" w:right="309"/>
              <w:jc w:val="center"/>
              <w:rPr>
                <w:sz w:val="24"/>
                <w:szCs w:val="24"/>
              </w:rPr>
            </w:pPr>
            <w:r w:rsidRPr="001E6B60"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1E6B60" w:rsidRPr="001E6B60" w:rsidRDefault="001E6B60">
            <w:pPr>
              <w:pStyle w:val="TableParagraph"/>
              <w:tabs>
                <w:tab w:val="left" w:pos="1477"/>
                <w:tab w:val="left" w:pos="1841"/>
                <w:tab w:val="left" w:pos="1997"/>
                <w:tab w:val="left" w:pos="3056"/>
                <w:tab w:val="left" w:pos="3230"/>
                <w:tab w:val="left" w:pos="3718"/>
                <w:tab w:val="left" w:pos="4938"/>
              </w:tabs>
              <w:ind w:left="105" w:right="98"/>
              <w:rPr>
                <w:sz w:val="24"/>
                <w:szCs w:val="24"/>
              </w:rPr>
            </w:pPr>
            <w:r w:rsidRPr="001E6B60">
              <w:rPr>
                <w:sz w:val="24"/>
                <w:szCs w:val="24"/>
              </w:rPr>
              <w:t xml:space="preserve">Внедрение в общеобразовательных организациях разработанной на федеральном уровне методологии наставничества обучающихся, в том числе с применением лучших практик обмена опытом между </w:t>
            </w:r>
            <w:proofErr w:type="gramStart"/>
            <w:r w:rsidRPr="001E6B60">
              <w:rPr>
                <w:sz w:val="24"/>
                <w:szCs w:val="24"/>
              </w:rPr>
              <w:t>обучающимися</w:t>
            </w:r>
            <w:proofErr w:type="gramEnd"/>
            <w:r w:rsidRPr="001E6B60">
              <w:rPr>
                <w:sz w:val="24"/>
                <w:szCs w:val="24"/>
              </w:rPr>
              <w:t xml:space="preserve"> и привлечением представителей работодателей к этой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1E6B60" w:rsidRDefault="001E6B6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1" w:type="dxa"/>
          </w:tcPr>
          <w:p w:rsidR="001E6B60" w:rsidRDefault="001E6B6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6B60">
        <w:trPr>
          <w:trHeight w:val="1103"/>
        </w:trPr>
        <w:tc>
          <w:tcPr>
            <w:tcW w:w="855" w:type="dxa"/>
          </w:tcPr>
          <w:p w:rsidR="001E6B60" w:rsidRPr="001E6B60" w:rsidRDefault="001E6B60">
            <w:pPr>
              <w:pStyle w:val="TableParagraph"/>
              <w:spacing w:line="262" w:lineRule="exact"/>
              <w:ind w:left="316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:rsidR="001E6B60" w:rsidRPr="001E6B60" w:rsidRDefault="001E6B60">
            <w:pPr>
              <w:pStyle w:val="TableParagraph"/>
              <w:tabs>
                <w:tab w:val="left" w:pos="1477"/>
                <w:tab w:val="left" w:pos="1841"/>
                <w:tab w:val="left" w:pos="1997"/>
                <w:tab w:val="left" w:pos="3056"/>
                <w:tab w:val="left" w:pos="3230"/>
                <w:tab w:val="left" w:pos="3718"/>
                <w:tab w:val="left" w:pos="4938"/>
              </w:tabs>
              <w:ind w:left="105" w:right="98"/>
              <w:rPr>
                <w:sz w:val="24"/>
                <w:szCs w:val="24"/>
              </w:rPr>
            </w:pPr>
            <w:r w:rsidRPr="001E6B60">
              <w:rPr>
                <w:sz w:val="24"/>
                <w:szCs w:val="24"/>
              </w:rPr>
              <w:t xml:space="preserve">Внедрение целевой модели вовлечения общественно-деловых </w:t>
            </w:r>
            <w:r w:rsidRPr="001E6B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1E6B60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развитием общеобразовательными организациями, в том числе в обновлении образовательных программ</w:t>
            </w:r>
            <w:r w:rsidRPr="001E6B60"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1E6B60" w:rsidRDefault="001E6B6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1" w:type="dxa"/>
          </w:tcPr>
          <w:p w:rsidR="001E6B60" w:rsidRDefault="001E6B6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6B60">
        <w:trPr>
          <w:trHeight w:val="1103"/>
        </w:trPr>
        <w:tc>
          <w:tcPr>
            <w:tcW w:w="855" w:type="dxa"/>
          </w:tcPr>
          <w:p w:rsidR="001E6B60" w:rsidRDefault="001E6B60">
            <w:pPr>
              <w:pStyle w:val="TableParagraph"/>
              <w:spacing w:line="262" w:lineRule="exact"/>
              <w:ind w:left="316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:rsidR="001E6B60" w:rsidRPr="001E6B60" w:rsidRDefault="001E6B60">
            <w:pPr>
              <w:pStyle w:val="TableParagraph"/>
              <w:tabs>
                <w:tab w:val="left" w:pos="1477"/>
                <w:tab w:val="left" w:pos="1841"/>
                <w:tab w:val="left" w:pos="1997"/>
                <w:tab w:val="left" w:pos="3056"/>
                <w:tab w:val="left" w:pos="3230"/>
                <w:tab w:val="left" w:pos="3718"/>
                <w:tab w:val="left" w:pos="4938"/>
              </w:tabs>
              <w:ind w:left="105" w:right="98"/>
              <w:rPr>
                <w:sz w:val="24"/>
                <w:szCs w:val="24"/>
              </w:rPr>
            </w:pPr>
            <w:r w:rsidRPr="001E6B60">
              <w:rPr>
                <w:sz w:val="24"/>
                <w:szCs w:val="24"/>
              </w:rPr>
              <w:t>Реализация комплекса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</w:t>
            </w:r>
          </w:p>
        </w:tc>
        <w:tc>
          <w:tcPr>
            <w:tcW w:w="1841" w:type="dxa"/>
          </w:tcPr>
          <w:p w:rsidR="001E6B60" w:rsidRDefault="001E6B6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1" w:type="dxa"/>
          </w:tcPr>
          <w:p w:rsidR="001E6B60" w:rsidRDefault="001E6B6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B5C14" w:rsidRDefault="00AB5C14">
      <w:pPr>
        <w:pStyle w:val="a3"/>
        <w:spacing w:before="4"/>
        <w:rPr>
          <w:b/>
          <w:sz w:val="15"/>
        </w:rPr>
      </w:pPr>
    </w:p>
    <w:p w:rsidR="00AB5C14" w:rsidRDefault="00FC22E2">
      <w:pPr>
        <w:spacing w:before="90" w:line="274" w:lineRule="exact"/>
        <w:ind w:left="1622"/>
        <w:jc w:val="both"/>
        <w:rPr>
          <w:b/>
          <w:sz w:val="24"/>
        </w:rPr>
      </w:pPr>
      <w:r>
        <w:rPr>
          <w:b/>
          <w:sz w:val="24"/>
        </w:rPr>
        <w:t>III.</w:t>
      </w:r>
      <w:r w:rsidR="00735244">
        <w:rPr>
          <w:b/>
          <w:sz w:val="24"/>
        </w:rPr>
        <w:t xml:space="preserve"> </w:t>
      </w:r>
      <w:r>
        <w:rPr>
          <w:b/>
          <w:sz w:val="24"/>
        </w:rPr>
        <w:t>Выполнение мероприятий по реализации национального проекта</w:t>
      </w:r>
    </w:p>
    <w:p w:rsidR="00AB5C14" w:rsidRDefault="00FC22E2">
      <w:pPr>
        <w:pStyle w:val="a3"/>
        <w:ind w:left="542" w:right="236" w:firstLine="707"/>
        <w:jc w:val="both"/>
      </w:pPr>
      <w:r>
        <w:t>Участие в мероприятиях, не требующих выделения финансирования (с указанием натуральных единиц)</w:t>
      </w:r>
    </w:p>
    <w:p w:rsidR="00AB5C14" w:rsidRDefault="00FC22E2">
      <w:pPr>
        <w:pStyle w:val="a4"/>
        <w:numPr>
          <w:ilvl w:val="1"/>
          <w:numId w:val="4"/>
        </w:numPr>
        <w:tabs>
          <w:tab w:val="left" w:pos="1637"/>
        </w:tabs>
        <w:ind w:right="225"/>
        <w:rPr>
          <w:sz w:val="24"/>
        </w:rPr>
      </w:pPr>
      <w:r>
        <w:rPr>
          <w:sz w:val="24"/>
        </w:rPr>
        <w:t>Обследование технического состояния и составление дефектных ведомостей на выполнение</w:t>
      </w:r>
      <w:r w:rsidR="00735244">
        <w:rPr>
          <w:sz w:val="24"/>
        </w:rPr>
        <w:t xml:space="preserve"> ремонтных работ в 2-х мастерских  </w:t>
      </w:r>
      <w:r w:rsidR="008038C9">
        <w:rPr>
          <w:sz w:val="24"/>
        </w:rPr>
        <w:t>в общеобразовательном учреждении</w:t>
      </w:r>
      <w:r w:rsidR="00735244">
        <w:rPr>
          <w:sz w:val="24"/>
        </w:rPr>
        <w:t xml:space="preserve"> </w:t>
      </w:r>
      <w:r w:rsidR="00735244">
        <w:t>ГБОУ ООШ №21 г.о. Чапаевск</w:t>
      </w:r>
      <w:proofErr w:type="gramStart"/>
      <w:r w:rsidR="00735244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B5C14" w:rsidRDefault="00FC22E2">
      <w:pPr>
        <w:pStyle w:val="a4"/>
        <w:numPr>
          <w:ilvl w:val="1"/>
          <w:numId w:val="4"/>
        </w:numPr>
        <w:tabs>
          <w:tab w:val="left" w:pos="1637"/>
        </w:tabs>
        <w:ind w:hanging="376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предмету</w:t>
      </w:r>
    </w:p>
    <w:p w:rsidR="00AB5C14" w:rsidRDefault="00FC22E2">
      <w:pPr>
        <w:pStyle w:val="a3"/>
        <w:ind w:left="1636" w:right="236"/>
        <w:jc w:val="both"/>
      </w:pPr>
      <w:r>
        <w:t xml:space="preserve">«Технология» для реализации в образовательных организациях, имеющих </w:t>
      </w:r>
      <w:proofErr w:type="spellStart"/>
      <w:r>
        <w:t>высокооснащенные</w:t>
      </w:r>
      <w:proofErr w:type="spellEnd"/>
      <w:r>
        <w:t xml:space="preserve"> места.</w:t>
      </w:r>
    </w:p>
    <w:p w:rsidR="00AB5C14" w:rsidRDefault="00AB5C14">
      <w:pPr>
        <w:pStyle w:val="a3"/>
        <w:spacing w:before="3"/>
      </w:pPr>
    </w:p>
    <w:p w:rsidR="00AB5C14" w:rsidRDefault="00FC22E2">
      <w:pPr>
        <w:pStyle w:val="Heading1"/>
        <w:spacing w:before="1"/>
        <w:ind w:right="219"/>
        <w:jc w:val="center"/>
      </w:pPr>
      <w:r>
        <w:t>Федеральный проект</w:t>
      </w:r>
    </w:p>
    <w:p w:rsidR="00AB5C14" w:rsidRDefault="00FC22E2">
      <w:pPr>
        <w:ind w:left="529" w:right="217"/>
        <w:jc w:val="center"/>
        <w:rPr>
          <w:b/>
          <w:sz w:val="24"/>
        </w:rPr>
      </w:pPr>
      <w:r>
        <w:rPr>
          <w:b/>
          <w:sz w:val="24"/>
        </w:rPr>
        <w:t>«Социальная активность»</w:t>
      </w:r>
    </w:p>
    <w:p w:rsidR="00AB5C14" w:rsidRDefault="00AB5C14">
      <w:pPr>
        <w:pStyle w:val="a3"/>
        <w:spacing w:before="2"/>
        <w:rPr>
          <w:b/>
        </w:rPr>
      </w:pPr>
    </w:p>
    <w:p w:rsidR="00AB5C14" w:rsidRDefault="00FC22E2">
      <w:pPr>
        <w:pStyle w:val="a4"/>
        <w:numPr>
          <w:ilvl w:val="2"/>
          <w:numId w:val="4"/>
        </w:numPr>
        <w:tabs>
          <w:tab w:val="left" w:pos="2088"/>
        </w:tabs>
        <w:ind w:hanging="349"/>
        <w:rPr>
          <w:b/>
          <w:sz w:val="24"/>
        </w:rPr>
      </w:pPr>
      <w:r>
        <w:rPr>
          <w:b/>
          <w:sz w:val="24"/>
        </w:rPr>
        <w:t xml:space="preserve">Анализ достижения </w:t>
      </w:r>
      <w:r>
        <w:rPr>
          <w:b/>
          <w:sz w:val="24"/>
        </w:rPr>
        <w:t>целевых показателей конечного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AB5C14" w:rsidRDefault="00AB5C1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687"/>
        <w:gridCol w:w="2552"/>
        <w:gridCol w:w="2552"/>
      </w:tblGrid>
      <w:tr w:rsidR="00AB5C14">
        <w:trPr>
          <w:trHeight w:val="830"/>
        </w:trPr>
        <w:tc>
          <w:tcPr>
            <w:tcW w:w="674" w:type="dxa"/>
          </w:tcPr>
          <w:p w:rsidR="00AB5C14" w:rsidRDefault="00FC22E2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AB5C14" w:rsidRDefault="00FC22E2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AB5C14" w:rsidRDefault="00FC22E2">
            <w:pPr>
              <w:pStyle w:val="TableParagraph"/>
              <w:spacing w:line="275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 год</w:t>
            </w:r>
          </w:p>
        </w:tc>
        <w:tc>
          <w:tcPr>
            <w:tcW w:w="2552" w:type="dxa"/>
          </w:tcPr>
          <w:p w:rsidR="00AB5C14" w:rsidRDefault="00735244">
            <w:pPr>
              <w:pStyle w:val="TableParagraph"/>
              <w:spacing w:before="2" w:line="276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 состоянию на 31.</w:t>
            </w:r>
            <w:r w:rsidR="00706CA9">
              <w:rPr>
                <w:b/>
                <w:sz w:val="24"/>
              </w:rPr>
              <w:t>12</w:t>
            </w:r>
            <w:r w:rsidR="00FC22E2">
              <w:rPr>
                <w:b/>
                <w:sz w:val="24"/>
              </w:rPr>
              <w:t>.2019</w:t>
            </w:r>
          </w:p>
        </w:tc>
      </w:tr>
      <w:tr w:rsidR="00AB5C14">
        <w:trPr>
          <w:trHeight w:val="827"/>
        </w:trPr>
        <w:tc>
          <w:tcPr>
            <w:tcW w:w="674" w:type="dxa"/>
          </w:tcPr>
          <w:p w:rsidR="00AB5C14" w:rsidRDefault="00FC22E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AB5C14" w:rsidRDefault="00FC22E2">
            <w:pPr>
              <w:pStyle w:val="TableParagraph"/>
              <w:tabs>
                <w:tab w:val="left" w:pos="2166"/>
                <w:tab w:val="left" w:pos="346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Доля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добровольческую</w:t>
            </w:r>
            <w:r>
              <w:rPr>
                <w:sz w:val="24"/>
              </w:rPr>
              <w:tab/>
              <w:t>деятельность,</w:t>
            </w:r>
          </w:p>
          <w:p w:rsidR="00AB5C14" w:rsidRDefault="00FC22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%.</w:t>
            </w:r>
          </w:p>
        </w:tc>
        <w:tc>
          <w:tcPr>
            <w:tcW w:w="2552" w:type="dxa"/>
          </w:tcPr>
          <w:p w:rsidR="00AB5C14" w:rsidRDefault="00735244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 w:rsidR="00706CA9">
              <w:rPr>
                <w:sz w:val="24"/>
              </w:rPr>
              <w:t>чел</w:t>
            </w:r>
            <w:r>
              <w:rPr>
                <w:sz w:val="24"/>
              </w:rPr>
              <w:t>,</w:t>
            </w:r>
            <w:r w:rsidR="00706CA9">
              <w:rPr>
                <w:sz w:val="24"/>
              </w:rPr>
              <w:t xml:space="preserve"> 33%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AB5C14" w:rsidRDefault="00706CA9"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34 чел., 17</w:t>
            </w:r>
            <w:r w:rsidR="00FC22E2">
              <w:rPr>
                <w:sz w:val="24"/>
              </w:rPr>
              <w:t xml:space="preserve"> %</w:t>
            </w:r>
          </w:p>
        </w:tc>
      </w:tr>
      <w:tr w:rsidR="00AB5C14">
        <w:trPr>
          <w:trHeight w:val="1379"/>
        </w:trPr>
        <w:tc>
          <w:tcPr>
            <w:tcW w:w="674" w:type="dxa"/>
          </w:tcPr>
          <w:p w:rsidR="00AB5C14" w:rsidRDefault="00FC22E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687" w:type="dxa"/>
          </w:tcPr>
          <w:p w:rsidR="00AB5C14" w:rsidRDefault="00FC22E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молодежи, задействованной в мероприятиях по вовлечению в творческую деятельность, от общего числа молодежи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5C14" w:rsidRDefault="00FC22E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Самарской области, %.</w:t>
            </w:r>
          </w:p>
        </w:tc>
        <w:tc>
          <w:tcPr>
            <w:tcW w:w="2552" w:type="dxa"/>
          </w:tcPr>
          <w:p w:rsidR="00AB5C14" w:rsidRDefault="00FC22E2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AB5C14" w:rsidRDefault="00706CA9"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10 чел, 5%</w:t>
            </w:r>
          </w:p>
        </w:tc>
      </w:tr>
      <w:tr w:rsidR="00706CA9">
        <w:trPr>
          <w:trHeight w:val="1379"/>
        </w:trPr>
        <w:tc>
          <w:tcPr>
            <w:tcW w:w="674" w:type="dxa"/>
          </w:tcPr>
          <w:p w:rsidR="00706CA9" w:rsidRDefault="00706CA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706CA9" w:rsidRPr="00706CA9" w:rsidRDefault="00706CA9" w:rsidP="00706CA9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706CA9">
              <w:rPr>
                <w:rFonts w:eastAsia="Calibri"/>
                <w:sz w:val="24"/>
                <w:szCs w:val="24"/>
              </w:rPr>
              <w:t xml:space="preserve">Количество образовательных организаций общего и среднего </w:t>
            </w:r>
            <w:r w:rsidRPr="00706CA9">
              <w:rPr>
                <w:rFonts w:eastAsia="Calibri"/>
                <w:sz w:val="24"/>
                <w:szCs w:val="24"/>
              </w:rPr>
              <w:t xml:space="preserve"> </w:t>
            </w:r>
            <w:r w:rsidRPr="00706CA9">
              <w:rPr>
                <w:rFonts w:eastAsia="Calibri"/>
                <w:sz w:val="24"/>
                <w:szCs w:val="24"/>
              </w:rPr>
              <w:t xml:space="preserve">профессионального образования, в которых проводятся уроки, посвященные социальной активности и добровольчеству, ед. </w:t>
            </w:r>
          </w:p>
        </w:tc>
        <w:tc>
          <w:tcPr>
            <w:tcW w:w="2552" w:type="dxa"/>
          </w:tcPr>
          <w:p w:rsidR="00706CA9" w:rsidRDefault="00706CA9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706CA9" w:rsidRDefault="00706CA9"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6CA9" w:rsidTr="008038C9">
        <w:trPr>
          <w:trHeight w:val="681"/>
        </w:trPr>
        <w:tc>
          <w:tcPr>
            <w:tcW w:w="674" w:type="dxa"/>
          </w:tcPr>
          <w:p w:rsidR="00706CA9" w:rsidRDefault="00706CA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706CA9" w:rsidRPr="008038C9" w:rsidRDefault="00706CA9" w:rsidP="00706CA9">
            <w:pPr>
              <w:pStyle w:val="TableParagraph"/>
              <w:ind w:left="108" w:right="95"/>
              <w:jc w:val="both"/>
              <w:rPr>
                <w:rFonts w:eastAsia="Calibri"/>
                <w:sz w:val="24"/>
                <w:szCs w:val="24"/>
              </w:rPr>
            </w:pPr>
            <w:r w:rsidRPr="008038C9">
              <w:rPr>
                <w:rFonts w:eastAsia="Calibri"/>
                <w:sz w:val="24"/>
                <w:szCs w:val="24"/>
              </w:rPr>
              <w:t>Внедрение целевой модели школьного волонтерского отряда</w:t>
            </w:r>
          </w:p>
        </w:tc>
        <w:tc>
          <w:tcPr>
            <w:tcW w:w="2552" w:type="dxa"/>
          </w:tcPr>
          <w:p w:rsidR="00706CA9" w:rsidRDefault="008038C9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706CA9" w:rsidRDefault="00706CA9"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B5C14" w:rsidRDefault="00AB5C14">
      <w:pPr>
        <w:pStyle w:val="a3"/>
        <w:spacing w:before="8"/>
        <w:rPr>
          <w:b/>
          <w:sz w:val="23"/>
        </w:rPr>
      </w:pPr>
    </w:p>
    <w:p w:rsidR="00735244" w:rsidRDefault="00735244">
      <w:pPr>
        <w:pStyle w:val="a3"/>
        <w:spacing w:before="8"/>
        <w:rPr>
          <w:b/>
          <w:sz w:val="23"/>
        </w:rPr>
      </w:pPr>
    </w:p>
    <w:p w:rsidR="00735244" w:rsidRDefault="00735244">
      <w:pPr>
        <w:pStyle w:val="a3"/>
        <w:spacing w:before="8"/>
        <w:rPr>
          <w:b/>
          <w:sz w:val="23"/>
        </w:rPr>
      </w:pPr>
    </w:p>
    <w:p w:rsidR="00AB5C14" w:rsidRDefault="00FC22E2">
      <w:pPr>
        <w:ind w:left="1622"/>
        <w:rPr>
          <w:b/>
          <w:sz w:val="24"/>
        </w:rPr>
      </w:pPr>
      <w:r>
        <w:rPr>
          <w:b/>
          <w:sz w:val="24"/>
        </w:rPr>
        <w:t>III. Выполнение мероприятий по реализации национального проекта</w:t>
      </w:r>
    </w:p>
    <w:p w:rsidR="00AB5C14" w:rsidRDefault="00AB5C14">
      <w:pPr>
        <w:pStyle w:val="a3"/>
        <w:spacing w:before="7"/>
        <w:rPr>
          <w:b/>
          <w:sz w:val="23"/>
        </w:rPr>
      </w:pPr>
    </w:p>
    <w:p w:rsidR="00AB5C14" w:rsidRDefault="00FC22E2">
      <w:pPr>
        <w:pStyle w:val="a3"/>
        <w:ind w:left="542" w:right="236" w:firstLine="707"/>
        <w:jc w:val="both"/>
      </w:pPr>
      <w:r>
        <w:t>Участие в мероприятиях, не требующих выделения финансирования (с указанием натуральных единиц)</w:t>
      </w:r>
    </w:p>
    <w:p w:rsidR="00AB5C14" w:rsidRDefault="00AB5C14">
      <w:pPr>
        <w:pStyle w:val="a3"/>
        <w:spacing w:before="3"/>
      </w:pPr>
    </w:p>
    <w:p w:rsidR="00AB5C14" w:rsidRDefault="00FC22E2">
      <w:pPr>
        <w:pStyle w:val="a4"/>
        <w:numPr>
          <w:ilvl w:val="0"/>
          <w:numId w:val="3"/>
        </w:numPr>
        <w:tabs>
          <w:tab w:val="left" w:pos="1250"/>
        </w:tabs>
        <w:spacing w:line="276" w:lineRule="auto"/>
        <w:ind w:left="1261" w:right="347" w:hanging="360"/>
        <w:rPr>
          <w:sz w:val="24"/>
        </w:rPr>
      </w:pPr>
      <w:r>
        <w:rPr>
          <w:sz w:val="24"/>
        </w:rPr>
        <w:t xml:space="preserve">Создание добровольческих объединений в общеобразовательных организациях </w:t>
      </w:r>
      <w:r w:rsidR="007B4624">
        <w:rPr>
          <w:sz w:val="24"/>
        </w:rPr>
        <w:t xml:space="preserve"> (ведется реестр) – 1</w:t>
      </w:r>
      <w:r>
        <w:rPr>
          <w:sz w:val="24"/>
        </w:rPr>
        <w:t xml:space="preserve"> ед.</w:t>
      </w:r>
      <w:r>
        <w:rPr>
          <w:sz w:val="24"/>
        </w:rPr>
        <w:t>;</w:t>
      </w:r>
    </w:p>
    <w:p w:rsidR="00AB5C14" w:rsidRDefault="007B4624">
      <w:pPr>
        <w:pStyle w:val="a4"/>
        <w:numPr>
          <w:ilvl w:val="0"/>
          <w:numId w:val="3"/>
        </w:numPr>
        <w:tabs>
          <w:tab w:val="left" w:pos="1250"/>
        </w:tabs>
        <w:spacing w:line="276" w:lineRule="auto"/>
        <w:ind w:left="1261" w:right="230" w:hanging="360"/>
        <w:rPr>
          <w:sz w:val="24"/>
        </w:rPr>
      </w:pPr>
      <w:r>
        <w:rPr>
          <w:sz w:val="24"/>
        </w:rPr>
        <w:t xml:space="preserve">Включение обучающихся ГБОУ ООШ №21 г.о. Чапаевск </w:t>
      </w:r>
      <w:r w:rsidR="00FC22E2">
        <w:rPr>
          <w:sz w:val="24"/>
        </w:rPr>
        <w:t xml:space="preserve"> в единую информационную платформу, представляющую собой систему эффективного поиска информации, взаимодействия, коммуникации и обучения добровольцев, комплексного учета волонтерского опыта и компетенций, объединения запросов и пред</w:t>
      </w:r>
      <w:r w:rsidR="00FC22E2">
        <w:rPr>
          <w:sz w:val="24"/>
        </w:rPr>
        <w:t>ложений волон</w:t>
      </w:r>
      <w:r>
        <w:rPr>
          <w:sz w:val="24"/>
        </w:rPr>
        <w:t xml:space="preserve">терской помощи в одном месте – </w:t>
      </w:r>
      <w:r w:rsidR="00FC22E2">
        <w:rPr>
          <w:sz w:val="24"/>
        </w:rPr>
        <w:t>1</w:t>
      </w:r>
      <w:r>
        <w:rPr>
          <w:sz w:val="24"/>
        </w:rPr>
        <w:t>0</w:t>
      </w:r>
      <w:r w:rsidR="00FC22E2">
        <w:rPr>
          <w:spacing w:val="-2"/>
          <w:sz w:val="24"/>
        </w:rPr>
        <w:t xml:space="preserve"> </w:t>
      </w:r>
      <w:r w:rsidR="00FC22E2">
        <w:rPr>
          <w:sz w:val="24"/>
        </w:rPr>
        <w:t>чел.;</w:t>
      </w:r>
    </w:p>
    <w:p w:rsidR="00AB5C14" w:rsidRDefault="00FC22E2">
      <w:pPr>
        <w:pStyle w:val="a4"/>
        <w:numPr>
          <w:ilvl w:val="0"/>
          <w:numId w:val="3"/>
        </w:numPr>
        <w:tabs>
          <w:tab w:val="left" w:pos="1250"/>
        </w:tabs>
        <w:spacing w:before="68" w:line="276" w:lineRule="auto"/>
        <w:ind w:left="1261" w:right="230" w:hanging="360"/>
        <w:rPr>
          <w:sz w:val="24"/>
        </w:rPr>
      </w:pPr>
      <w:r>
        <w:rPr>
          <w:sz w:val="24"/>
        </w:rPr>
        <w:t>Проведение информирования и рекламной кам</w:t>
      </w:r>
      <w:r>
        <w:rPr>
          <w:sz w:val="24"/>
        </w:rPr>
        <w:t>пании по популяризации добровольчества (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) на портале администрации, сайтах учреждений, социальных п</w:t>
      </w:r>
      <w:r w:rsidR="007B4624">
        <w:rPr>
          <w:sz w:val="24"/>
        </w:rPr>
        <w:t xml:space="preserve">артнеров, в социальных сетях –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ед</w:t>
      </w:r>
      <w:proofErr w:type="gramStart"/>
      <w:r>
        <w:rPr>
          <w:sz w:val="24"/>
        </w:rPr>
        <w:t>..</w:t>
      </w:r>
      <w:proofErr w:type="gramEnd"/>
    </w:p>
    <w:p w:rsidR="00AB5C14" w:rsidRDefault="00AB5C14">
      <w:pPr>
        <w:pStyle w:val="a3"/>
        <w:rPr>
          <w:sz w:val="26"/>
        </w:rPr>
      </w:pPr>
    </w:p>
    <w:p w:rsidR="00AB5C14" w:rsidRDefault="00FC22E2">
      <w:pPr>
        <w:pStyle w:val="Heading1"/>
        <w:spacing w:before="195"/>
        <w:ind w:right="219"/>
        <w:jc w:val="center"/>
      </w:pPr>
      <w:r>
        <w:t>Федеральный проект</w:t>
      </w:r>
    </w:p>
    <w:p w:rsidR="00AB5C14" w:rsidRDefault="00FC22E2">
      <w:pPr>
        <w:ind w:left="529" w:right="155"/>
        <w:jc w:val="center"/>
        <w:rPr>
          <w:b/>
          <w:sz w:val="24"/>
        </w:rPr>
      </w:pPr>
      <w:r>
        <w:rPr>
          <w:b/>
          <w:sz w:val="24"/>
        </w:rPr>
        <w:t>«Цифровая образовательная среда»</w:t>
      </w:r>
    </w:p>
    <w:p w:rsidR="00AB5C14" w:rsidRDefault="00FC22E2">
      <w:pPr>
        <w:pStyle w:val="a4"/>
        <w:numPr>
          <w:ilvl w:val="1"/>
          <w:numId w:val="3"/>
        </w:numPr>
        <w:tabs>
          <w:tab w:val="left" w:pos="2088"/>
        </w:tabs>
        <w:spacing w:before="2"/>
        <w:ind w:hanging="349"/>
        <w:rPr>
          <w:b/>
          <w:sz w:val="24"/>
        </w:rPr>
      </w:pPr>
      <w:r>
        <w:rPr>
          <w:b/>
          <w:sz w:val="24"/>
        </w:rPr>
        <w:t>Анализ достижения целевых показателей конечного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AB5C14" w:rsidRDefault="00AB5C14">
      <w:pPr>
        <w:pStyle w:val="a3"/>
        <w:rPr>
          <w:b/>
          <w:sz w:val="20"/>
        </w:rPr>
      </w:pPr>
    </w:p>
    <w:p w:rsidR="00AB5C14" w:rsidRDefault="00AB5C14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177"/>
        <w:gridCol w:w="2605"/>
        <w:gridCol w:w="2401"/>
      </w:tblGrid>
      <w:tr w:rsidR="00AB5C14">
        <w:trPr>
          <w:trHeight w:val="827"/>
        </w:trPr>
        <w:tc>
          <w:tcPr>
            <w:tcW w:w="711" w:type="dxa"/>
          </w:tcPr>
          <w:p w:rsidR="00AB5C14" w:rsidRDefault="00FC22E2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77" w:type="dxa"/>
          </w:tcPr>
          <w:p w:rsidR="00AB5C14" w:rsidRDefault="00FC22E2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605" w:type="dxa"/>
          </w:tcPr>
          <w:p w:rsidR="00AB5C14" w:rsidRDefault="00FC22E2">
            <w:pPr>
              <w:pStyle w:val="TableParagraph"/>
              <w:spacing w:line="273" w:lineRule="exact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2019г.</w:t>
            </w:r>
          </w:p>
        </w:tc>
        <w:tc>
          <w:tcPr>
            <w:tcW w:w="2401" w:type="dxa"/>
          </w:tcPr>
          <w:p w:rsidR="00AB5C14" w:rsidRDefault="007B4624">
            <w:pPr>
              <w:pStyle w:val="TableParagraph"/>
              <w:spacing w:line="276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 состоянию на 31.12</w:t>
            </w:r>
            <w:r w:rsidR="00FC22E2">
              <w:rPr>
                <w:b/>
                <w:sz w:val="24"/>
              </w:rPr>
              <w:t>.2019</w:t>
            </w:r>
          </w:p>
        </w:tc>
      </w:tr>
      <w:tr w:rsidR="007B4624">
        <w:trPr>
          <w:trHeight w:val="827"/>
        </w:trPr>
        <w:tc>
          <w:tcPr>
            <w:tcW w:w="711" w:type="dxa"/>
          </w:tcPr>
          <w:p w:rsidR="007B4624" w:rsidRDefault="007B4624">
            <w:pPr>
              <w:pStyle w:val="TableParagraph"/>
              <w:ind w:left="182" w:right="155" w:firstLine="52"/>
              <w:rPr>
                <w:b/>
                <w:sz w:val="24"/>
              </w:rPr>
            </w:pPr>
            <w:r w:rsidRPr="00D9626B">
              <w:rPr>
                <w:sz w:val="24"/>
              </w:rPr>
              <w:t>1</w:t>
            </w:r>
            <w:r w:rsidR="00D9626B">
              <w:rPr>
                <w:b/>
                <w:sz w:val="24"/>
              </w:rPr>
              <w:t>.</w:t>
            </w:r>
          </w:p>
        </w:tc>
        <w:tc>
          <w:tcPr>
            <w:tcW w:w="4177" w:type="dxa"/>
          </w:tcPr>
          <w:p w:rsidR="007B4624" w:rsidRPr="007B4624" w:rsidRDefault="007B4624" w:rsidP="007B462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gramStart"/>
            <w:r w:rsidRPr="007B4624">
              <w:rPr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%</w:t>
            </w:r>
            <w:proofErr w:type="gramEnd"/>
          </w:p>
        </w:tc>
        <w:tc>
          <w:tcPr>
            <w:tcW w:w="2605" w:type="dxa"/>
          </w:tcPr>
          <w:p w:rsidR="007B4624" w:rsidRPr="00D9626B" w:rsidRDefault="007B4624">
            <w:pPr>
              <w:pStyle w:val="TableParagraph"/>
              <w:spacing w:line="273" w:lineRule="exact"/>
              <w:ind w:left="230" w:right="224"/>
              <w:jc w:val="center"/>
              <w:rPr>
                <w:sz w:val="24"/>
              </w:rPr>
            </w:pPr>
            <w:r w:rsidRPr="00D9626B">
              <w:rPr>
                <w:sz w:val="24"/>
              </w:rPr>
              <w:t>0</w:t>
            </w:r>
          </w:p>
        </w:tc>
        <w:tc>
          <w:tcPr>
            <w:tcW w:w="2401" w:type="dxa"/>
          </w:tcPr>
          <w:p w:rsidR="007B4624" w:rsidRPr="00D9626B" w:rsidRDefault="007B4624">
            <w:pPr>
              <w:pStyle w:val="TableParagraph"/>
              <w:spacing w:line="276" w:lineRule="exact"/>
              <w:ind w:left="284" w:right="277"/>
              <w:jc w:val="center"/>
              <w:rPr>
                <w:sz w:val="24"/>
              </w:rPr>
            </w:pPr>
            <w:r w:rsidRPr="00D9626B">
              <w:rPr>
                <w:sz w:val="24"/>
              </w:rPr>
              <w:t>0</w:t>
            </w:r>
          </w:p>
        </w:tc>
      </w:tr>
      <w:tr w:rsidR="00AB5C14">
        <w:trPr>
          <w:trHeight w:val="1932"/>
        </w:trPr>
        <w:tc>
          <w:tcPr>
            <w:tcW w:w="711" w:type="dxa"/>
          </w:tcPr>
          <w:p w:rsidR="00AB5C14" w:rsidRDefault="00D9626B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FC22E2">
              <w:rPr>
                <w:sz w:val="24"/>
              </w:rPr>
              <w:t>.</w:t>
            </w:r>
          </w:p>
        </w:tc>
        <w:tc>
          <w:tcPr>
            <w:tcW w:w="4177" w:type="dxa"/>
          </w:tcPr>
          <w:p w:rsidR="00AB5C14" w:rsidRDefault="008038C9">
            <w:pPr>
              <w:pStyle w:val="TableParagraph"/>
              <w:tabs>
                <w:tab w:val="left" w:pos="2709"/>
                <w:tab w:val="left" w:pos="27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9626B">
              <w:rPr>
                <w:sz w:val="24"/>
              </w:rPr>
              <w:t>бразовательная организация</w:t>
            </w:r>
            <w:r w:rsidR="00FC22E2">
              <w:rPr>
                <w:sz w:val="24"/>
              </w:rPr>
              <w:t>, расположе</w:t>
            </w:r>
            <w:r w:rsidR="00D9626B">
              <w:rPr>
                <w:sz w:val="24"/>
              </w:rPr>
              <w:t>нная на территории г.о. Чапаевск</w:t>
            </w:r>
            <w:r w:rsidR="00FC22E2">
              <w:rPr>
                <w:sz w:val="24"/>
              </w:rPr>
              <w:t>,</w:t>
            </w:r>
            <w:r w:rsidR="00D9626B">
              <w:rPr>
                <w:spacing w:val="-3"/>
                <w:sz w:val="24"/>
              </w:rPr>
              <w:t xml:space="preserve"> обновившая</w:t>
            </w:r>
            <w:r w:rsidR="00FC22E2">
              <w:rPr>
                <w:spacing w:val="-3"/>
                <w:sz w:val="24"/>
              </w:rPr>
              <w:t xml:space="preserve"> </w:t>
            </w:r>
            <w:r w:rsidR="00FC22E2">
              <w:rPr>
                <w:sz w:val="24"/>
              </w:rPr>
              <w:t>информационное наполнение и функциональные</w:t>
            </w:r>
            <w:r w:rsidR="00FC22E2">
              <w:rPr>
                <w:sz w:val="24"/>
              </w:rPr>
              <w:tab/>
            </w:r>
            <w:r w:rsidR="00FC22E2">
              <w:rPr>
                <w:spacing w:val="-1"/>
                <w:sz w:val="24"/>
              </w:rPr>
              <w:t xml:space="preserve">возможности </w:t>
            </w:r>
            <w:proofErr w:type="gramStart"/>
            <w:r w:rsidR="00FC22E2">
              <w:rPr>
                <w:sz w:val="24"/>
              </w:rPr>
              <w:t>открытых</w:t>
            </w:r>
            <w:proofErr w:type="gramEnd"/>
            <w:r w:rsidR="00FC22E2">
              <w:rPr>
                <w:sz w:val="24"/>
              </w:rPr>
              <w:t xml:space="preserve"> и</w:t>
            </w:r>
            <w:r w:rsidR="00FC22E2">
              <w:rPr>
                <w:spacing w:val="27"/>
                <w:sz w:val="24"/>
              </w:rPr>
              <w:t xml:space="preserve"> </w:t>
            </w:r>
            <w:r w:rsidR="00FC22E2">
              <w:rPr>
                <w:sz w:val="24"/>
              </w:rPr>
              <w:t>общедоступных</w:t>
            </w:r>
          </w:p>
          <w:p w:rsidR="00AB5C14" w:rsidRDefault="00FC22E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ресурсов</w:t>
            </w:r>
          </w:p>
        </w:tc>
        <w:tc>
          <w:tcPr>
            <w:tcW w:w="2605" w:type="dxa"/>
          </w:tcPr>
          <w:p w:rsidR="00AB5C14" w:rsidRDefault="00D9626B">
            <w:pPr>
              <w:pStyle w:val="TableParagraph"/>
              <w:spacing w:line="268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1 орг.</w:t>
            </w:r>
          </w:p>
        </w:tc>
        <w:tc>
          <w:tcPr>
            <w:tcW w:w="2401" w:type="dxa"/>
          </w:tcPr>
          <w:p w:rsidR="00AB5C14" w:rsidRDefault="00D9626B">
            <w:pPr>
              <w:pStyle w:val="TableParagraph"/>
              <w:spacing w:line="268" w:lineRule="exact"/>
              <w:ind w:left="97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орг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r w:rsidR="00FC22E2"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  <w:r w:rsidR="00FC22E2">
              <w:rPr>
                <w:sz w:val="24"/>
              </w:rPr>
              <w:t>%</w:t>
            </w:r>
          </w:p>
        </w:tc>
      </w:tr>
      <w:tr w:rsidR="007B4624">
        <w:trPr>
          <w:trHeight w:val="1932"/>
        </w:trPr>
        <w:tc>
          <w:tcPr>
            <w:tcW w:w="711" w:type="dxa"/>
          </w:tcPr>
          <w:p w:rsidR="007B4624" w:rsidRDefault="00561802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7" w:type="dxa"/>
          </w:tcPr>
          <w:p w:rsidR="007B4624" w:rsidRPr="007B4624" w:rsidRDefault="007B4624">
            <w:pPr>
              <w:pStyle w:val="TableParagraph"/>
              <w:tabs>
                <w:tab w:val="left" w:pos="2429"/>
                <w:tab w:val="left" w:pos="2826"/>
                <w:tab w:val="left" w:pos="2891"/>
              </w:tabs>
              <w:ind w:right="95"/>
              <w:jc w:val="both"/>
              <w:rPr>
                <w:sz w:val="24"/>
                <w:szCs w:val="24"/>
              </w:rPr>
            </w:pPr>
            <w:r w:rsidRPr="007B4624">
              <w:rPr>
                <w:sz w:val="24"/>
                <w:szCs w:val="24"/>
              </w:rPr>
              <w:t xml:space="preserve">Доля </w:t>
            </w:r>
            <w:proofErr w:type="gramStart"/>
            <w:r w:rsidRPr="007B4624">
              <w:rPr>
                <w:sz w:val="24"/>
                <w:szCs w:val="24"/>
              </w:rPr>
              <w:t>обучающихся</w:t>
            </w:r>
            <w:proofErr w:type="gramEnd"/>
            <w:r w:rsidRPr="007B4624">
              <w:rPr>
                <w:sz w:val="24"/>
                <w:szCs w:val="24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%</w:t>
            </w:r>
          </w:p>
        </w:tc>
        <w:tc>
          <w:tcPr>
            <w:tcW w:w="2605" w:type="dxa"/>
          </w:tcPr>
          <w:p w:rsidR="007B4624" w:rsidRDefault="00D9626B">
            <w:pPr>
              <w:pStyle w:val="TableParagraph"/>
              <w:spacing w:line="268" w:lineRule="exact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1" w:type="dxa"/>
          </w:tcPr>
          <w:p w:rsidR="007B4624" w:rsidRDefault="00D9626B">
            <w:pPr>
              <w:pStyle w:val="TableParagraph"/>
              <w:spacing w:line="268" w:lineRule="exact"/>
              <w:ind w:left="1000"/>
              <w:rPr>
                <w:sz w:val="24"/>
              </w:rPr>
            </w:pPr>
            <w:r>
              <w:rPr>
                <w:sz w:val="24"/>
              </w:rPr>
              <w:t>10 чел., 5%</w:t>
            </w:r>
          </w:p>
        </w:tc>
      </w:tr>
      <w:tr w:rsidR="00D9626B">
        <w:trPr>
          <w:trHeight w:val="1932"/>
        </w:trPr>
        <w:tc>
          <w:tcPr>
            <w:tcW w:w="711" w:type="dxa"/>
          </w:tcPr>
          <w:p w:rsidR="00D9626B" w:rsidRDefault="00561802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</w:tcPr>
          <w:p w:rsidR="00D9626B" w:rsidRPr="007B4624" w:rsidRDefault="00D9626B" w:rsidP="00D9626B">
            <w:pPr>
              <w:spacing w:after="120"/>
              <w:ind w:left="113"/>
              <w:rPr>
                <w:sz w:val="24"/>
                <w:szCs w:val="24"/>
              </w:rPr>
            </w:pPr>
            <w:r w:rsidRPr="00D9626B">
              <w:rPr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окна», %</w:t>
            </w:r>
          </w:p>
        </w:tc>
        <w:tc>
          <w:tcPr>
            <w:tcW w:w="2605" w:type="dxa"/>
          </w:tcPr>
          <w:p w:rsidR="00D9626B" w:rsidRDefault="00D9626B">
            <w:pPr>
              <w:pStyle w:val="TableParagraph"/>
              <w:spacing w:line="268" w:lineRule="exact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1" w:type="dxa"/>
          </w:tcPr>
          <w:p w:rsidR="00D9626B" w:rsidRDefault="00D9626B">
            <w:pPr>
              <w:pStyle w:val="TableParagraph"/>
              <w:spacing w:line="268" w:lineRule="exact"/>
              <w:ind w:left="1000"/>
              <w:rPr>
                <w:sz w:val="24"/>
              </w:rPr>
            </w:pPr>
            <w:r>
              <w:rPr>
                <w:sz w:val="24"/>
              </w:rPr>
              <w:t>2 чел., 11%</w:t>
            </w:r>
          </w:p>
        </w:tc>
      </w:tr>
      <w:tr w:rsidR="00561802">
        <w:trPr>
          <w:trHeight w:val="1932"/>
        </w:trPr>
        <w:tc>
          <w:tcPr>
            <w:tcW w:w="711" w:type="dxa"/>
          </w:tcPr>
          <w:p w:rsidR="00561802" w:rsidRDefault="00561802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7" w:type="dxa"/>
          </w:tcPr>
          <w:p w:rsidR="00561802" w:rsidRPr="00561802" w:rsidRDefault="00561802" w:rsidP="00D9626B">
            <w:pPr>
              <w:spacing w:after="120"/>
              <w:ind w:left="113"/>
              <w:rPr>
                <w:sz w:val="24"/>
                <w:szCs w:val="24"/>
              </w:rPr>
            </w:pPr>
            <w:r w:rsidRPr="00561802">
              <w:rPr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%</w:t>
            </w:r>
          </w:p>
        </w:tc>
        <w:tc>
          <w:tcPr>
            <w:tcW w:w="2605" w:type="dxa"/>
          </w:tcPr>
          <w:p w:rsidR="00561802" w:rsidRDefault="00561802">
            <w:pPr>
              <w:pStyle w:val="TableParagraph"/>
              <w:spacing w:line="268" w:lineRule="exact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1" w:type="dxa"/>
          </w:tcPr>
          <w:p w:rsidR="00561802" w:rsidRDefault="00561802">
            <w:pPr>
              <w:pStyle w:val="TableParagraph"/>
              <w:spacing w:line="268" w:lineRule="exact"/>
              <w:ind w:left="10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B5C14" w:rsidRDefault="00AB5C14">
      <w:pPr>
        <w:pStyle w:val="a3"/>
        <w:spacing w:before="10"/>
        <w:rPr>
          <w:b/>
          <w:sz w:val="15"/>
        </w:rPr>
      </w:pPr>
    </w:p>
    <w:p w:rsidR="007B4624" w:rsidRDefault="007B4624">
      <w:pPr>
        <w:spacing w:before="90"/>
        <w:ind w:left="1622"/>
        <w:rPr>
          <w:b/>
          <w:sz w:val="24"/>
        </w:rPr>
      </w:pPr>
    </w:p>
    <w:p w:rsidR="007B4624" w:rsidRDefault="007B4624">
      <w:pPr>
        <w:spacing w:before="90"/>
        <w:ind w:left="1622"/>
        <w:rPr>
          <w:b/>
          <w:sz w:val="24"/>
        </w:rPr>
      </w:pPr>
    </w:p>
    <w:p w:rsidR="00AB5C14" w:rsidRDefault="00FC22E2">
      <w:pPr>
        <w:spacing w:before="90"/>
        <w:ind w:left="1622"/>
        <w:rPr>
          <w:b/>
          <w:sz w:val="24"/>
        </w:rPr>
      </w:pPr>
      <w:r>
        <w:rPr>
          <w:b/>
          <w:sz w:val="24"/>
        </w:rPr>
        <w:t>III. Выполнение мероприятий по реализации национального проекта</w:t>
      </w:r>
    </w:p>
    <w:p w:rsidR="00AB5C14" w:rsidRDefault="00AB5C14">
      <w:pPr>
        <w:pStyle w:val="a3"/>
        <w:spacing w:before="7"/>
        <w:rPr>
          <w:b/>
          <w:sz w:val="23"/>
        </w:rPr>
      </w:pPr>
    </w:p>
    <w:p w:rsidR="00AB5C14" w:rsidRDefault="00FC22E2">
      <w:pPr>
        <w:pStyle w:val="a3"/>
        <w:ind w:left="542" w:right="236" w:firstLine="707"/>
        <w:jc w:val="both"/>
      </w:pPr>
      <w:r>
        <w:t>Участие в мероприятиях, не требующих выделения финансирования (с указанием натуральных единиц):</w:t>
      </w:r>
    </w:p>
    <w:p w:rsidR="00AB5C14" w:rsidRDefault="00BF6E89" w:rsidP="00BF6E89">
      <w:pPr>
        <w:pStyle w:val="a4"/>
        <w:numPr>
          <w:ilvl w:val="0"/>
          <w:numId w:val="2"/>
        </w:numPr>
        <w:tabs>
          <w:tab w:val="left" w:pos="783"/>
        </w:tabs>
        <w:ind w:right="482" w:firstLine="0"/>
      </w:pPr>
      <w:r w:rsidRPr="00BF6E89">
        <w:rPr>
          <w:sz w:val="24"/>
          <w:szCs w:val="24"/>
        </w:rPr>
        <w:t>ГБОУ ООШ №21 г.о. Чапаевск</w:t>
      </w:r>
      <w:r>
        <w:rPr>
          <w:sz w:val="24"/>
        </w:rPr>
        <w:t xml:space="preserve"> обновила</w:t>
      </w:r>
      <w:r w:rsidR="00FC22E2">
        <w:rPr>
          <w:sz w:val="24"/>
        </w:rPr>
        <w:t xml:space="preserve"> информационное наполнение и функциональные возможности </w:t>
      </w:r>
      <w:r w:rsidR="007E2A01">
        <w:rPr>
          <w:sz w:val="24"/>
        </w:rPr>
        <w:t>школьного сайта.</w:t>
      </w:r>
    </w:p>
    <w:p w:rsidR="00AB5C14" w:rsidRDefault="00FC22E2">
      <w:pPr>
        <w:pStyle w:val="a4"/>
        <w:numPr>
          <w:ilvl w:val="0"/>
          <w:numId w:val="2"/>
        </w:numPr>
        <w:tabs>
          <w:tab w:val="left" w:pos="833"/>
        </w:tabs>
        <w:ind w:right="223" w:firstLine="0"/>
        <w:rPr>
          <w:sz w:val="24"/>
        </w:rPr>
      </w:pPr>
      <w:r>
        <w:rPr>
          <w:sz w:val="24"/>
        </w:rPr>
        <w:t>Работники, привлекаемые к образовательной</w:t>
      </w:r>
      <w:r>
        <w:rPr>
          <w:sz w:val="24"/>
        </w:rPr>
        <w:t xml:space="preserve"> деятельности, осуществили повышение квалификации с целью повышения их компетенций в области современных технологий электронного обучения </w:t>
      </w:r>
      <w:r w:rsidR="007E2A01">
        <w:rPr>
          <w:sz w:val="24"/>
        </w:rPr>
        <w:t>–</w:t>
      </w:r>
      <w:r>
        <w:rPr>
          <w:sz w:val="24"/>
        </w:rPr>
        <w:t xml:space="preserve"> </w:t>
      </w:r>
      <w:r w:rsidR="008038C9">
        <w:rPr>
          <w:sz w:val="24"/>
        </w:rPr>
        <w:t>5</w:t>
      </w:r>
      <w:r w:rsidR="007E2A01">
        <w:rPr>
          <w:sz w:val="24"/>
        </w:rPr>
        <w:t>чел</w:t>
      </w:r>
      <w:r>
        <w:rPr>
          <w:sz w:val="24"/>
        </w:rPr>
        <w:t>.</w:t>
      </w:r>
      <w:r w:rsidR="008038C9">
        <w:rPr>
          <w:sz w:val="24"/>
        </w:rPr>
        <w:t>- 2</w:t>
      </w:r>
      <w:r w:rsidR="007E2A01">
        <w:rPr>
          <w:sz w:val="24"/>
        </w:rPr>
        <w:t>7%.</w:t>
      </w:r>
    </w:p>
    <w:p w:rsidR="00AB5C14" w:rsidRDefault="00AB5C14">
      <w:pPr>
        <w:pStyle w:val="a3"/>
        <w:rPr>
          <w:sz w:val="26"/>
        </w:rPr>
      </w:pPr>
    </w:p>
    <w:p w:rsidR="00AB5C14" w:rsidRDefault="00AB5C14">
      <w:pPr>
        <w:pStyle w:val="a3"/>
        <w:spacing w:before="5"/>
        <w:rPr>
          <w:sz w:val="22"/>
        </w:rPr>
      </w:pPr>
    </w:p>
    <w:p w:rsidR="00AB5C14" w:rsidRDefault="007E2A01">
      <w:pPr>
        <w:ind w:left="4121"/>
        <w:rPr>
          <w:b/>
          <w:sz w:val="24"/>
        </w:rPr>
      </w:pPr>
      <w:r w:rsidRPr="007E2A01">
        <w:rPr>
          <w:b/>
          <w:sz w:val="24"/>
          <w:szCs w:val="24"/>
        </w:rPr>
        <w:t>Региональный проект</w:t>
      </w:r>
      <w:r>
        <w:rPr>
          <w:b/>
          <w:sz w:val="24"/>
        </w:rPr>
        <w:t xml:space="preserve"> </w:t>
      </w:r>
      <w:r w:rsidR="00FC22E2">
        <w:rPr>
          <w:b/>
          <w:sz w:val="24"/>
        </w:rPr>
        <w:t>«Учитель</w:t>
      </w:r>
      <w:r w:rsidR="00FC22E2">
        <w:rPr>
          <w:b/>
          <w:spacing w:val="-8"/>
          <w:sz w:val="24"/>
        </w:rPr>
        <w:t xml:space="preserve"> </w:t>
      </w:r>
      <w:r w:rsidR="00FC22E2">
        <w:rPr>
          <w:b/>
          <w:sz w:val="24"/>
        </w:rPr>
        <w:t>будущего»</w:t>
      </w:r>
    </w:p>
    <w:p w:rsidR="00AB5C14" w:rsidRDefault="00FC22E2">
      <w:pPr>
        <w:pStyle w:val="a4"/>
        <w:numPr>
          <w:ilvl w:val="1"/>
          <w:numId w:val="2"/>
        </w:numPr>
        <w:tabs>
          <w:tab w:val="left" w:pos="2088"/>
        </w:tabs>
        <w:spacing w:before="3"/>
        <w:ind w:hanging="349"/>
        <w:rPr>
          <w:b/>
          <w:sz w:val="24"/>
        </w:rPr>
      </w:pPr>
      <w:r>
        <w:rPr>
          <w:b/>
          <w:sz w:val="24"/>
        </w:rPr>
        <w:t>Анализ достижения целевых показателей конечного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AB5C14" w:rsidRDefault="00AB5C14">
      <w:pPr>
        <w:pStyle w:val="a3"/>
        <w:rPr>
          <w:b/>
          <w:sz w:val="20"/>
        </w:rPr>
      </w:pPr>
    </w:p>
    <w:p w:rsidR="00AB5C14" w:rsidRDefault="00AB5C14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0"/>
        <w:gridCol w:w="2693"/>
        <w:gridCol w:w="2268"/>
      </w:tblGrid>
      <w:tr w:rsidR="00AB5C14">
        <w:trPr>
          <w:trHeight w:val="827"/>
        </w:trPr>
        <w:tc>
          <w:tcPr>
            <w:tcW w:w="711" w:type="dxa"/>
          </w:tcPr>
          <w:p w:rsidR="00AB5C14" w:rsidRDefault="00FC22E2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AB5C14" w:rsidRDefault="00FC22E2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693" w:type="dxa"/>
          </w:tcPr>
          <w:p w:rsidR="00AB5C14" w:rsidRDefault="00FC22E2">
            <w:pPr>
              <w:pStyle w:val="TableParagraph"/>
              <w:spacing w:line="273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 г.</w:t>
            </w:r>
          </w:p>
        </w:tc>
        <w:tc>
          <w:tcPr>
            <w:tcW w:w="2268" w:type="dxa"/>
          </w:tcPr>
          <w:p w:rsidR="00AB5C14" w:rsidRDefault="00FC22E2">
            <w:pPr>
              <w:pStyle w:val="TableParagraph"/>
              <w:spacing w:line="273" w:lineRule="exact"/>
              <w:ind w:left="393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AB5C14" w:rsidRDefault="00FC22E2">
            <w:pPr>
              <w:pStyle w:val="TableParagraph"/>
              <w:spacing w:line="270" w:lineRule="atLeast"/>
              <w:ind w:left="592" w:right="366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состоянию на 31.12</w:t>
            </w:r>
            <w:r>
              <w:rPr>
                <w:b/>
                <w:sz w:val="24"/>
              </w:rPr>
              <w:t>.2019</w:t>
            </w:r>
          </w:p>
        </w:tc>
      </w:tr>
      <w:tr w:rsidR="00AB5C14">
        <w:trPr>
          <w:trHeight w:val="1103"/>
        </w:trPr>
        <w:tc>
          <w:tcPr>
            <w:tcW w:w="711" w:type="dxa"/>
          </w:tcPr>
          <w:p w:rsidR="00AB5C14" w:rsidRDefault="00FC22E2">
            <w:pPr>
              <w:pStyle w:val="TableParagraph"/>
              <w:spacing w:line="268" w:lineRule="exact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970" w:type="dxa"/>
          </w:tcPr>
          <w:p w:rsidR="00AB5C14" w:rsidRDefault="00FC22E2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учителей общеобразовательных организаций,</w:t>
            </w:r>
          </w:p>
          <w:p w:rsidR="00AB5C14" w:rsidRDefault="00FC22E2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вовлеченных</w:t>
            </w:r>
            <w:proofErr w:type="gramEnd"/>
            <w:r>
              <w:rPr>
                <w:sz w:val="24"/>
              </w:rPr>
              <w:t xml:space="preserve"> в национальную систему профессионального роста</w:t>
            </w:r>
          </w:p>
        </w:tc>
        <w:tc>
          <w:tcPr>
            <w:tcW w:w="2693" w:type="dxa"/>
          </w:tcPr>
          <w:p w:rsidR="00AB5C14" w:rsidRDefault="007E2A01">
            <w:pPr>
              <w:pStyle w:val="TableParagraph"/>
              <w:spacing w:line="268" w:lineRule="exact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AB5C14" w:rsidRDefault="008038C9">
            <w:pPr>
              <w:pStyle w:val="TableParagraph"/>
              <w:spacing w:line="268" w:lineRule="exact"/>
              <w:ind w:left="863" w:right="854"/>
              <w:jc w:val="center"/>
              <w:rPr>
                <w:sz w:val="24"/>
              </w:rPr>
            </w:pPr>
            <w:r>
              <w:rPr>
                <w:sz w:val="24"/>
              </w:rPr>
              <w:t>2 чел.,1</w:t>
            </w:r>
            <w:r w:rsidR="00FC22E2">
              <w:rPr>
                <w:sz w:val="24"/>
              </w:rPr>
              <w:t>1%</w:t>
            </w:r>
          </w:p>
        </w:tc>
      </w:tr>
      <w:tr w:rsidR="008038C9">
        <w:trPr>
          <w:trHeight w:val="1103"/>
        </w:trPr>
        <w:tc>
          <w:tcPr>
            <w:tcW w:w="711" w:type="dxa"/>
          </w:tcPr>
          <w:p w:rsidR="008038C9" w:rsidRDefault="008038C9">
            <w:pPr>
              <w:pStyle w:val="TableParagraph"/>
              <w:spacing w:line="268" w:lineRule="exact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8038C9" w:rsidRPr="008038C9" w:rsidRDefault="008038C9">
            <w:pPr>
              <w:pStyle w:val="TableParagraph"/>
              <w:ind w:right="137"/>
              <w:rPr>
                <w:sz w:val="24"/>
                <w:szCs w:val="24"/>
              </w:rPr>
            </w:pPr>
            <w:r w:rsidRPr="008038C9">
              <w:rPr>
                <w:sz w:val="24"/>
                <w:szCs w:val="24"/>
              </w:rPr>
              <w:t>Доля педагогических работников, прошедших добровольную независимую оценку профессиональной квалификации, %</w:t>
            </w:r>
          </w:p>
        </w:tc>
        <w:tc>
          <w:tcPr>
            <w:tcW w:w="2693" w:type="dxa"/>
          </w:tcPr>
          <w:p w:rsidR="008038C9" w:rsidRDefault="008038C9">
            <w:pPr>
              <w:pStyle w:val="TableParagraph"/>
              <w:spacing w:line="268" w:lineRule="exact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8038C9" w:rsidRDefault="008038C9">
            <w:pPr>
              <w:pStyle w:val="TableParagraph"/>
              <w:spacing w:line="268" w:lineRule="exact"/>
              <w:ind w:left="863" w:right="8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B5C14" w:rsidRDefault="00AB5C14">
      <w:pPr>
        <w:pStyle w:val="a3"/>
        <w:spacing w:before="5"/>
        <w:rPr>
          <w:b/>
          <w:sz w:val="15"/>
        </w:rPr>
      </w:pPr>
    </w:p>
    <w:p w:rsidR="00116AE8" w:rsidRDefault="00116AE8">
      <w:pPr>
        <w:pStyle w:val="a3"/>
        <w:spacing w:before="5"/>
        <w:rPr>
          <w:b/>
          <w:sz w:val="15"/>
        </w:rPr>
      </w:pPr>
    </w:p>
    <w:p w:rsidR="00116AE8" w:rsidRPr="00116AE8" w:rsidRDefault="00116AE8">
      <w:pPr>
        <w:pStyle w:val="a3"/>
        <w:spacing w:before="5"/>
      </w:pPr>
      <w:r w:rsidRPr="00116AE8">
        <w:t xml:space="preserve"> Директор       ГБОУ ООШ №21 г.о. Чапаевск                 </w:t>
      </w:r>
      <w:r>
        <w:t xml:space="preserve">  С.С. </w:t>
      </w:r>
      <w:proofErr w:type="spellStart"/>
      <w:r>
        <w:t>Бодрова</w:t>
      </w:r>
      <w:proofErr w:type="spellEnd"/>
      <w:r w:rsidRPr="00116AE8">
        <w:t xml:space="preserve">                                     </w:t>
      </w:r>
    </w:p>
    <w:sectPr w:rsidR="00116AE8" w:rsidRPr="00116AE8" w:rsidSect="00AB5C14">
      <w:pgSz w:w="11910" w:h="16840"/>
      <w:pgMar w:top="112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5AE"/>
    <w:multiLevelType w:val="hybridMultilevel"/>
    <w:tmpl w:val="1E366A62"/>
    <w:lvl w:ilvl="0" w:tplc="D0E200D6">
      <w:start w:val="1"/>
      <w:numFmt w:val="upperRoman"/>
      <w:lvlText w:val="%1."/>
      <w:lvlJc w:val="left"/>
      <w:pPr>
        <w:ind w:left="1250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87728122">
      <w:start w:val="1"/>
      <w:numFmt w:val="decimal"/>
      <w:lvlText w:val="%2."/>
      <w:lvlJc w:val="left"/>
      <w:pPr>
        <w:ind w:left="1636" w:hanging="37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9AC8750C">
      <w:start w:val="1"/>
      <w:numFmt w:val="decimal"/>
      <w:lvlText w:val="%3."/>
      <w:lvlJc w:val="left"/>
      <w:pPr>
        <w:ind w:left="2087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 w:tplc="D2BC1AF2">
      <w:numFmt w:val="bullet"/>
      <w:lvlText w:val="•"/>
      <w:lvlJc w:val="left"/>
      <w:pPr>
        <w:ind w:left="2080" w:hanging="348"/>
      </w:pPr>
      <w:rPr>
        <w:rFonts w:hint="default"/>
        <w:lang w:val="ru-RU" w:eastAsia="ru-RU" w:bidi="ru-RU"/>
      </w:rPr>
    </w:lvl>
    <w:lvl w:ilvl="4" w:tplc="350424A6">
      <w:numFmt w:val="bullet"/>
      <w:lvlText w:val="•"/>
      <w:lvlJc w:val="left"/>
      <w:pPr>
        <w:ind w:left="3229" w:hanging="348"/>
      </w:pPr>
      <w:rPr>
        <w:rFonts w:hint="default"/>
        <w:lang w:val="ru-RU" w:eastAsia="ru-RU" w:bidi="ru-RU"/>
      </w:rPr>
    </w:lvl>
    <w:lvl w:ilvl="5" w:tplc="60EA73F4">
      <w:numFmt w:val="bullet"/>
      <w:lvlText w:val="•"/>
      <w:lvlJc w:val="left"/>
      <w:pPr>
        <w:ind w:left="4378" w:hanging="348"/>
      </w:pPr>
      <w:rPr>
        <w:rFonts w:hint="default"/>
        <w:lang w:val="ru-RU" w:eastAsia="ru-RU" w:bidi="ru-RU"/>
      </w:rPr>
    </w:lvl>
    <w:lvl w:ilvl="6" w:tplc="BCE8A91A">
      <w:numFmt w:val="bullet"/>
      <w:lvlText w:val="•"/>
      <w:lvlJc w:val="left"/>
      <w:pPr>
        <w:ind w:left="5528" w:hanging="348"/>
      </w:pPr>
      <w:rPr>
        <w:rFonts w:hint="default"/>
        <w:lang w:val="ru-RU" w:eastAsia="ru-RU" w:bidi="ru-RU"/>
      </w:rPr>
    </w:lvl>
    <w:lvl w:ilvl="7" w:tplc="E4EA6BE8">
      <w:numFmt w:val="bullet"/>
      <w:lvlText w:val="•"/>
      <w:lvlJc w:val="left"/>
      <w:pPr>
        <w:ind w:left="6677" w:hanging="348"/>
      </w:pPr>
      <w:rPr>
        <w:rFonts w:hint="default"/>
        <w:lang w:val="ru-RU" w:eastAsia="ru-RU" w:bidi="ru-RU"/>
      </w:rPr>
    </w:lvl>
    <w:lvl w:ilvl="8" w:tplc="FAA0883E">
      <w:numFmt w:val="bullet"/>
      <w:lvlText w:val="•"/>
      <w:lvlJc w:val="left"/>
      <w:pPr>
        <w:ind w:left="7827" w:hanging="348"/>
      </w:pPr>
      <w:rPr>
        <w:rFonts w:hint="default"/>
        <w:lang w:val="ru-RU" w:eastAsia="ru-RU" w:bidi="ru-RU"/>
      </w:rPr>
    </w:lvl>
  </w:abstractNum>
  <w:abstractNum w:abstractNumId="1">
    <w:nsid w:val="2AA94B6A"/>
    <w:multiLevelType w:val="hybridMultilevel"/>
    <w:tmpl w:val="F954C004"/>
    <w:lvl w:ilvl="0" w:tplc="DA06CF8A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54E020C">
      <w:numFmt w:val="bullet"/>
      <w:lvlText w:val="•"/>
      <w:lvlJc w:val="left"/>
      <w:pPr>
        <w:ind w:left="2074" w:hanging="360"/>
      </w:pPr>
      <w:rPr>
        <w:rFonts w:hint="default"/>
        <w:lang w:val="ru-RU" w:eastAsia="ru-RU" w:bidi="ru-RU"/>
      </w:rPr>
    </w:lvl>
    <w:lvl w:ilvl="2" w:tplc="D6CC09A6">
      <w:numFmt w:val="bullet"/>
      <w:lvlText w:val="•"/>
      <w:lvlJc w:val="left"/>
      <w:pPr>
        <w:ind w:left="2969" w:hanging="360"/>
      </w:pPr>
      <w:rPr>
        <w:rFonts w:hint="default"/>
        <w:lang w:val="ru-RU" w:eastAsia="ru-RU" w:bidi="ru-RU"/>
      </w:rPr>
    </w:lvl>
    <w:lvl w:ilvl="3" w:tplc="613A5E3A">
      <w:numFmt w:val="bullet"/>
      <w:lvlText w:val="•"/>
      <w:lvlJc w:val="left"/>
      <w:pPr>
        <w:ind w:left="3863" w:hanging="360"/>
      </w:pPr>
      <w:rPr>
        <w:rFonts w:hint="default"/>
        <w:lang w:val="ru-RU" w:eastAsia="ru-RU" w:bidi="ru-RU"/>
      </w:rPr>
    </w:lvl>
    <w:lvl w:ilvl="4" w:tplc="42226912">
      <w:numFmt w:val="bullet"/>
      <w:lvlText w:val="•"/>
      <w:lvlJc w:val="left"/>
      <w:pPr>
        <w:ind w:left="4758" w:hanging="360"/>
      </w:pPr>
      <w:rPr>
        <w:rFonts w:hint="default"/>
        <w:lang w:val="ru-RU" w:eastAsia="ru-RU" w:bidi="ru-RU"/>
      </w:rPr>
    </w:lvl>
    <w:lvl w:ilvl="5" w:tplc="75BAD918">
      <w:numFmt w:val="bullet"/>
      <w:lvlText w:val="•"/>
      <w:lvlJc w:val="left"/>
      <w:pPr>
        <w:ind w:left="5653" w:hanging="360"/>
      </w:pPr>
      <w:rPr>
        <w:rFonts w:hint="default"/>
        <w:lang w:val="ru-RU" w:eastAsia="ru-RU" w:bidi="ru-RU"/>
      </w:rPr>
    </w:lvl>
    <w:lvl w:ilvl="6" w:tplc="11C27D72">
      <w:numFmt w:val="bullet"/>
      <w:lvlText w:val="•"/>
      <w:lvlJc w:val="left"/>
      <w:pPr>
        <w:ind w:left="6547" w:hanging="360"/>
      </w:pPr>
      <w:rPr>
        <w:rFonts w:hint="default"/>
        <w:lang w:val="ru-RU" w:eastAsia="ru-RU" w:bidi="ru-RU"/>
      </w:rPr>
    </w:lvl>
    <w:lvl w:ilvl="7" w:tplc="EC841BEC">
      <w:numFmt w:val="bullet"/>
      <w:lvlText w:val="•"/>
      <w:lvlJc w:val="left"/>
      <w:pPr>
        <w:ind w:left="7442" w:hanging="360"/>
      </w:pPr>
      <w:rPr>
        <w:rFonts w:hint="default"/>
        <w:lang w:val="ru-RU" w:eastAsia="ru-RU" w:bidi="ru-RU"/>
      </w:rPr>
    </w:lvl>
    <w:lvl w:ilvl="8" w:tplc="B75CC0F8">
      <w:numFmt w:val="bullet"/>
      <w:lvlText w:val="•"/>
      <w:lvlJc w:val="left"/>
      <w:pPr>
        <w:ind w:left="8337" w:hanging="360"/>
      </w:pPr>
      <w:rPr>
        <w:rFonts w:hint="default"/>
        <w:lang w:val="ru-RU" w:eastAsia="ru-RU" w:bidi="ru-RU"/>
      </w:rPr>
    </w:lvl>
  </w:abstractNum>
  <w:abstractNum w:abstractNumId="2">
    <w:nsid w:val="2D636E56"/>
    <w:multiLevelType w:val="hybridMultilevel"/>
    <w:tmpl w:val="3252E550"/>
    <w:lvl w:ilvl="0" w:tplc="DD9096B6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70E7D60">
      <w:numFmt w:val="bullet"/>
      <w:lvlText w:val="•"/>
      <w:lvlJc w:val="left"/>
      <w:pPr>
        <w:ind w:left="2470" w:hanging="360"/>
      </w:pPr>
      <w:rPr>
        <w:rFonts w:hint="default"/>
        <w:lang w:val="ru-RU" w:eastAsia="ru-RU" w:bidi="ru-RU"/>
      </w:rPr>
    </w:lvl>
    <w:lvl w:ilvl="2" w:tplc="591CE7F4">
      <w:numFmt w:val="bullet"/>
      <w:lvlText w:val="•"/>
      <w:lvlJc w:val="left"/>
      <w:pPr>
        <w:ind w:left="3321" w:hanging="360"/>
      </w:pPr>
      <w:rPr>
        <w:rFonts w:hint="default"/>
        <w:lang w:val="ru-RU" w:eastAsia="ru-RU" w:bidi="ru-RU"/>
      </w:rPr>
    </w:lvl>
    <w:lvl w:ilvl="3" w:tplc="1B608E44">
      <w:numFmt w:val="bullet"/>
      <w:lvlText w:val="•"/>
      <w:lvlJc w:val="left"/>
      <w:pPr>
        <w:ind w:left="4171" w:hanging="360"/>
      </w:pPr>
      <w:rPr>
        <w:rFonts w:hint="default"/>
        <w:lang w:val="ru-RU" w:eastAsia="ru-RU" w:bidi="ru-RU"/>
      </w:rPr>
    </w:lvl>
    <w:lvl w:ilvl="4" w:tplc="4ED23764">
      <w:numFmt w:val="bullet"/>
      <w:lvlText w:val="•"/>
      <w:lvlJc w:val="left"/>
      <w:pPr>
        <w:ind w:left="5022" w:hanging="360"/>
      </w:pPr>
      <w:rPr>
        <w:rFonts w:hint="default"/>
        <w:lang w:val="ru-RU" w:eastAsia="ru-RU" w:bidi="ru-RU"/>
      </w:rPr>
    </w:lvl>
    <w:lvl w:ilvl="5" w:tplc="5AD2B080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6" w:tplc="AD0C1652">
      <w:numFmt w:val="bullet"/>
      <w:lvlText w:val="•"/>
      <w:lvlJc w:val="left"/>
      <w:pPr>
        <w:ind w:left="6723" w:hanging="360"/>
      </w:pPr>
      <w:rPr>
        <w:rFonts w:hint="default"/>
        <w:lang w:val="ru-RU" w:eastAsia="ru-RU" w:bidi="ru-RU"/>
      </w:rPr>
    </w:lvl>
    <w:lvl w:ilvl="7" w:tplc="9E2A5984">
      <w:numFmt w:val="bullet"/>
      <w:lvlText w:val="•"/>
      <w:lvlJc w:val="left"/>
      <w:pPr>
        <w:ind w:left="7574" w:hanging="360"/>
      </w:pPr>
      <w:rPr>
        <w:rFonts w:hint="default"/>
        <w:lang w:val="ru-RU" w:eastAsia="ru-RU" w:bidi="ru-RU"/>
      </w:rPr>
    </w:lvl>
    <w:lvl w:ilvl="8" w:tplc="92F8B1A6">
      <w:numFmt w:val="bullet"/>
      <w:lvlText w:val="•"/>
      <w:lvlJc w:val="left"/>
      <w:pPr>
        <w:ind w:left="8425" w:hanging="360"/>
      </w:pPr>
      <w:rPr>
        <w:rFonts w:hint="default"/>
        <w:lang w:val="ru-RU" w:eastAsia="ru-RU" w:bidi="ru-RU"/>
      </w:rPr>
    </w:lvl>
  </w:abstractNum>
  <w:abstractNum w:abstractNumId="3">
    <w:nsid w:val="52A30014"/>
    <w:multiLevelType w:val="hybridMultilevel"/>
    <w:tmpl w:val="7D50F2D4"/>
    <w:lvl w:ilvl="0" w:tplc="569056E6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BD8D028">
      <w:start w:val="1"/>
      <w:numFmt w:val="decimal"/>
      <w:lvlText w:val="%2."/>
      <w:lvlJc w:val="left"/>
      <w:pPr>
        <w:ind w:left="2087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133421A8">
      <w:numFmt w:val="bullet"/>
      <w:lvlText w:val="•"/>
      <w:lvlJc w:val="left"/>
      <w:pPr>
        <w:ind w:left="2974" w:hanging="348"/>
      </w:pPr>
      <w:rPr>
        <w:rFonts w:hint="default"/>
        <w:lang w:val="ru-RU" w:eastAsia="ru-RU" w:bidi="ru-RU"/>
      </w:rPr>
    </w:lvl>
    <w:lvl w:ilvl="3" w:tplc="8E9A1948">
      <w:numFmt w:val="bullet"/>
      <w:lvlText w:val="•"/>
      <w:lvlJc w:val="left"/>
      <w:pPr>
        <w:ind w:left="3868" w:hanging="348"/>
      </w:pPr>
      <w:rPr>
        <w:rFonts w:hint="default"/>
        <w:lang w:val="ru-RU" w:eastAsia="ru-RU" w:bidi="ru-RU"/>
      </w:rPr>
    </w:lvl>
    <w:lvl w:ilvl="4" w:tplc="3A18121C">
      <w:numFmt w:val="bullet"/>
      <w:lvlText w:val="•"/>
      <w:lvlJc w:val="left"/>
      <w:pPr>
        <w:ind w:left="4762" w:hanging="348"/>
      </w:pPr>
      <w:rPr>
        <w:rFonts w:hint="default"/>
        <w:lang w:val="ru-RU" w:eastAsia="ru-RU" w:bidi="ru-RU"/>
      </w:rPr>
    </w:lvl>
    <w:lvl w:ilvl="5" w:tplc="1D523628">
      <w:numFmt w:val="bullet"/>
      <w:lvlText w:val="•"/>
      <w:lvlJc w:val="left"/>
      <w:pPr>
        <w:ind w:left="5656" w:hanging="348"/>
      </w:pPr>
      <w:rPr>
        <w:rFonts w:hint="default"/>
        <w:lang w:val="ru-RU" w:eastAsia="ru-RU" w:bidi="ru-RU"/>
      </w:rPr>
    </w:lvl>
    <w:lvl w:ilvl="6" w:tplc="E4AEA6A0">
      <w:numFmt w:val="bullet"/>
      <w:lvlText w:val="•"/>
      <w:lvlJc w:val="left"/>
      <w:pPr>
        <w:ind w:left="6550" w:hanging="348"/>
      </w:pPr>
      <w:rPr>
        <w:rFonts w:hint="default"/>
        <w:lang w:val="ru-RU" w:eastAsia="ru-RU" w:bidi="ru-RU"/>
      </w:rPr>
    </w:lvl>
    <w:lvl w:ilvl="7" w:tplc="D29663D2">
      <w:numFmt w:val="bullet"/>
      <w:lvlText w:val="•"/>
      <w:lvlJc w:val="left"/>
      <w:pPr>
        <w:ind w:left="7444" w:hanging="348"/>
      </w:pPr>
      <w:rPr>
        <w:rFonts w:hint="default"/>
        <w:lang w:val="ru-RU" w:eastAsia="ru-RU" w:bidi="ru-RU"/>
      </w:rPr>
    </w:lvl>
    <w:lvl w:ilvl="8" w:tplc="0150DC08">
      <w:numFmt w:val="bullet"/>
      <w:lvlText w:val="•"/>
      <w:lvlJc w:val="left"/>
      <w:pPr>
        <w:ind w:left="8338" w:hanging="348"/>
      </w:pPr>
      <w:rPr>
        <w:rFonts w:hint="default"/>
        <w:lang w:val="ru-RU" w:eastAsia="ru-RU" w:bidi="ru-RU"/>
      </w:rPr>
    </w:lvl>
  </w:abstractNum>
  <w:abstractNum w:abstractNumId="4">
    <w:nsid w:val="622322F7"/>
    <w:multiLevelType w:val="hybridMultilevel"/>
    <w:tmpl w:val="515473B2"/>
    <w:lvl w:ilvl="0" w:tplc="0458159A">
      <w:start w:val="1"/>
      <w:numFmt w:val="decimal"/>
      <w:lvlText w:val="%1."/>
      <w:lvlJc w:val="left"/>
      <w:pPr>
        <w:ind w:left="126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49CBDCC">
      <w:start w:val="1"/>
      <w:numFmt w:val="decimal"/>
      <w:lvlText w:val="%2."/>
      <w:lvlJc w:val="left"/>
      <w:pPr>
        <w:ind w:left="2087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B244521A">
      <w:numFmt w:val="bullet"/>
      <w:lvlText w:val="•"/>
      <w:lvlJc w:val="left"/>
      <w:pPr>
        <w:ind w:left="2974" w:hanging="348"/>
      </w:pPr>
      <w:rPr>
        <w:rFonts w:hint="default"/>
        <w:lang w:val="ru-RU" w:eastAsia="ru-RU" w:bidi="ru-RU"/>
      </w:rPr>
    </w:lvl>
    <w:lvl w:ilvl="3" w:tplc="43020174">
      <w:numFmt w:val="bullet"/>
      <w:lvlText w:val="•"/>
      <w:lvlJc w:val="left"/>
      <w:pPr>
        <w:ind w:left="3868" w:hanging="348"/>
      </w:pPr>
      <w:rPr>
        <w:rFonts w:hint="default"/>
        <w:lang w:val="ru-RU" w:eastAsia="ru-RU" w:bidi="ru-RU"/>
      </w:rPr>
    </w:lvl>
    <w:lvl w:ilvl="4" w:tplc="264CABAE">
      <w:numFmt w:val="bullet"/>
      <w:lvlText w:val="•"/>
      <w:lvlJc w:val="left"/>
      <w:pPr>
        <w:ind w:left="4762" w:hanging="348"/>
      </w:pPr>
      <w:rPr>
        <w:rFonts w:hint="default"/>
        <w:lang w:val="ru-RU" w:eastAsia="ru-RU" w:bidi="ru-RU"/>
      </w:rPr>
    </w:lvl>
    <w:lvl w:ilvl="5" w:tplc="CCBE46F6">
      <w:numFmt w:val="bullet"/>
      <w:lvlText w:val="•"/>
      <w:lvlJc w:val="left"/>
      <w:pPr>
        <w:ind w:left="5656" w:hanging="348"/>
      </w:pPr>
      <w:rPr>
        <w:rFonts w:hint="default"/>
        <w:lang w:val="ru-RU" w:eastAsia="ru-RU" w:bidi="ru-RU"/>
      </w:rPr>
    </w:lvl>
    <w:lvl w:ilvl="6" w:tplc="CBE0C4C8">
      <w:numFmt w:val="bullet"/>
      <w:lvlText w:val="•"/>
      <w:lvlJc w:val="left"/>
      <w:pPr>
        <w:ind w:left="6550" w:hanging="348"/>
      </w:pPr>
      <w:rPr>
        <w:rFonts w:hint="default"/>
        <w:lang w:val="ru-RU" w:eastAsia="ru-RU" w:bidi="ru-RU"/>
      </w:rPr>
    </w:lvl>
    <w:lvl w:ilvl="7" w:tplc="DC1A766E">
      <w:numFmt w:val="bullet"/>
      <w:lvlText w:val="•"/>
      <w:lvlJc w:val="left"/>
      <w:pPr>
        <w:ind w:left="7444" w:hanging="348"/>
      </w:pPr>
      <w:rPr>
        <w:rFonts w:hint="default"/>
        <w:lang w:val="ru-RU" w:eastAsia="ru-RU" w:bidi="ru-RU"/>
      </w:rPr>
    </w:lvl>
    <w:lvl w:ilvl="8" w:tplc="00028FC2">
      <w:numFmt w:val="bullet"/>
      <w:lvlText w:val="•"/>
      <w:lvlJc w:val="left"/>
      <w:pPr>
        <w:ind w:left="8338" w:hanging="348"/>
      </w:pPr>
      <w:rPr>
        <w:rFonts w:hint="default"/>
        <w:lang w:val="ru-RU" w:eastAsia="ru-RU" w:bidi="ru-RU"/>
      </w:rPr>
    </w:lvl>
  </w:abstractNum>
  <w:abstractNum w:abstractNumId="5">
    <w:nsid w:val="7148153A"/>
    <w:multiLevelType w:val="hybridMultilevel"/>
    <w:tmpl w:val="02689246"/>
    <w:lvl w:ilvl="0" w:tplc="3000DE6C">
      <w:start w:val="1"/>
      <w:numFmt w:val="decimal"/>
      <w:lvlText w:val="%1."/>
      <w:lvlJc w:val="left"/>
      <w:pPr>
        <w:ind w:left="126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7374C488">
      <w:start w:val="1"/>
      <w:numFmt w:val="decimal"/>
      <w:lvlText w:val="%2."/>
      <w:lvlJc w:val="left"/>
      <w:pPr>
        <w:ind w:left="2087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3496A574">
      <w:numFmt w:val="bullet"/>
      <w:lvlText w:val="•"/>
      <w:lvlJc w:val="left"/>
      <w:pPr>
        <w:ind w:left="2974" w:hanging="348"/>
      </w:pPr>
      <w:rPr>
        <w:rFonts w:hint="default"/>
        <w:lang w:val="ru-RU" w:eastAsia="ru-RU" w:bidi="ru-RU"/>
      </w:rPr>
    </w:lvl>
    <w:lvl w:ilvl="3" w:tplc="C09803E2">
      <w:numFmt w:val="bullet"/>
      <w:lvlText w:val="•"/>
      <w:lvlJc w:val="left"/>
      <w:pPr>
        <w:ind w:left="3868" w:hanging="348"/>
      </w:pPr>
      <w:rPr>
        <w:rFonts w:hint="default"/>
        <w:lang w:val="ru-RU" w:eastAsia="ru-RU" w:bidi="ru-RU"/>
      </w:rPr>
    </w:lvl>
    <w:lvl w:ilvl="4" w:tplc="3C5C1B18">
      <w:numFmt w:val="bullet"/>
      <w:lvlText w:val="•"/>
      <w:lvlJc w:val="left"/>
      <w:pPr>
        <w:ind w:left="4762" w:hanging="348"/>
      </w:pPr>
      <w:rPr>
        <w:rFonts w:hint="default"/>
        <w:lang w:val="ru-RU" w:eastAsia="ru-RU" w:bidi="ru-RU"/>
      </w:rPr>
    </w:lvl>
    <w:lvl w:ilvl="5" w:tplc="AA4221F0">
      <w:numFmt w:val="bullet"/>
      <w:lvlText w:val="•"/>
      <w:lvlJc w:val="left"/>
      <w:pPr>
        <w:ind w:left="5656" w:hanging="348"/>
      </w:pPr>
      <w:rPr>
        <w:rFonts w:hint="default"/>
        <w:lang w:val="ru-RU" w:eastAsia="ru-RU" w:bidi="ru-RU"/>
      </w:rPr>
    </w:lvl>
    <w:lvl w:ilvl="6" w:tplc="3DFC6B1E">
      <w:numFmt w:val="bullet"/>
      <w:lvlText w:val="•"/>
      <w:lvlJc w:val="left"/>
      <w:pPr>
        <w:ind w:left="6550" w:hanging="348"/>
      </w:pPr>
      <w:rPr>
        <w:rFonts w:hint="default"/>
        <w:lang w:val="ru-RU" w:eastAsia="ru-RU" w:bidi="ru-RU"/>
      </w:rPr>
    </w:lvl>
    <w:lvl w:ilvl="7" w:tplc="BA3C02E6">
      <w:numFmt w:val="bullet"/>
      <w:lvlText w:val="•"/>
      <w:lvlJc w:val="left"/>
      <w:pPr>
        <w:ind w:left="7444" w:hanging="348"/>
      </w:pPr>
      <w:rPr>
        <w:rFonts w:hint="default"/>
        <w:lang w:val="ru-RU" w:eastAsia="ru-RU" w:bidi="ru-RU"/>
      </w:rPr>
    </w:lvl>
    <w:lvl w:ilvl="8" w:tplc="9EDA8E3C">
      <w:numFmt w:val="bullet"/>
      <w:lvlText w:val="•"/>
      <w:lvlJc w:val="left"/>
      <w:pPr>
        <w:ind w:left="8338" w:hanging="34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5C14"/>
    <w:rsid w:val="00116AE8"/>
    <w:rsid w:val="001E6B60"/>
    <w:rsid w:val="003A4775"/>
    <w:rsid w:val="00561802"/>
    <w:rsid w:val="00706CA9"/>
    <w:rsid w:val="00735244"/>
    <w:rsid w:val="007B4624"/>
    <w:rsid w:val="007E2A01"/>
    <w:rsid w:val="008038C9"/>
    <w:rsid w:val="0092428F"/>
    <w:rsid w:val="00AB5C14"/>
    <w:rsid w:val="00BF6E89"/>
    <w:rsid w:val="00D9626B"/>
    <w:rsid w:val="00FC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C1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C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C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5C14"/>
    <w:pPr>
      <w:ind w:left="52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B5C14"/>
    <w:pPr>
      <w:ind w:left="118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B5C1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2020-01-11T10:39:00Z</dcterms:created>
  <dcterms:modified xsi:type="dcterms:W3CDTF">2020-01-11T12:09:00Z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2020-01-11T00:00:00Z</vt:filetime>
  </property>
</Properties>
</file>